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1B3E">
      <w:pPr>
        <w:pStyle w:val="4"/>
        <w:rPr>
          <w:rFonts w:ascii="楷体" w:hAnsi="楷体" w:eastAsia="楷体" w:cs="黑体"/>
          <w:b w:val="0"/>
          <w:bCs w:val="0"/>
          <w:sz w:val="24"/>
          <w:szCs w:val="24"/>
        </w:rPr>
      </w:pPr>
      <w:r>
        <w:rPr>
          <w:rFonts w:ascii="楷体" w:hAnsi="楷体" w:eastAsia="楷体" w:cs="黑体"/>
          <w:b w:val="0"/>
          <w:bCs w:val="0"/>
          <w:sz w:val="24"/>
          <w:szCs w:val="24"/>
        </w:rPr>
        <w:t>附件2</w:t>
      </w:r>
    </w:p>
    <w:tbl>
      <w:tblPr>
        <w:tblStyle w:val="8"/>
        <w:tblW w:w="9243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38"/>
        <w:gridCol w:w="1676"/>
        <w:gridCol w:w="1675"/>
        <w:gridCol w:w="2070"/>
      </w:tblGrid>
      <w:tr w14:paraId="5FF30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EBF9">
            <w:pPr>
              <w:spacing w:line="7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36"/>
              </w:rPr>
              <w:t>供应商入库报名表</w:t>
            </w:r>
          </w:p>
        </w:tc>
      </w:tr>
      <w:tr w14:paraId="0D5E7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CC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基本编号</w:t>
            </w: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5A7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供应商类别编号及类别名称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3B29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类别编号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（例：01）</w:t>
            </w: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DF8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类别名称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（例：工程施工等）</w:t>
            </w:r>
          </w:p>
        </w:tc>
      </w:tr>
      <w:tr w14:paraId="1B88E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B2B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2ED6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37536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3149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41F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5C9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单位资料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DA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A8C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 w14:paraId="31DD3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F886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A5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成立日期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938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D08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FC8E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5FB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注册资本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BF4C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363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2818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13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联系地址</w:t>
            </w:r>
          </w:p>
        </w:tc>
        <w:tc>
          <w:tcPr>
            <w:tcW w:w="54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1FBD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A16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564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F1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法定代表人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A3F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E75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8D81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5F9D9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11CF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918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2F4C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E75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F7CB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AB4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683C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52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6DD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D0B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A2F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141A3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8B43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574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D611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36ED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2C7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C05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221E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294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股东及高级管理人员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（若有）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6C1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CB14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20FF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14:paraId="51A09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4B5F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A7DF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C4AA1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4BD6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20C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F55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DBC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6D83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FFAA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85E4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CAE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E44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DB75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2D5D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BFB53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6E8C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62A4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24AC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499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7E2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纳税人识别号（统一信用代码）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3E1F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0FBC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51BE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92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开户行名称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65E4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888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BC0E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BE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收款账号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574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F179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E7A9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832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开户电话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99EE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78D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55A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110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开户邮箱</w:t>
            </w:r>
          </w:p>
        </w:tc>
        <w:tc>
          <w:tcPr>
            <w:tcW w:w="5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567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A54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65E8E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附件资料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（如有，请勾选）</w:t>
            </w: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AA306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□1.单位简介（含法定代表人的姓名、联系电话、身份证复印件、授权委托书；项目负责人的姓名、联系电话、身份证复印件等必要资料）</w:t>
            </w:r>
          </w:p>
        </w:tc>
      </w:tr>
      <w:tr w14:paraId="7F1F5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AC46A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EA718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□2.资格证明文件</w:t>
            </w:r>
          </w:p>
        </w:tc>
      </w:tr>
      <w:tr w14:paraId="50C73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4B624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A7232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□3.近三年3个以内的同类项目业绩以及证明材料</w:t>
            </w:r>
          </w:p>
        </w:tc>
      </w:tr>
      <w:tr w14:paraId="32F00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DDEC1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449A1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□4.信用承诺函</w:t>
            </w:r>
          </w:p>
        </w:tc>
      </w:tr>
      <w:tr w14:paraId="17F07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B8E80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90990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□5.廉洁承诺书</w:t>
            </w:r>
          </w:p>
        </w:tc>
      </w:tr>
      <w:tr w14:paraId="098F0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6E8F0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9752F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□6.质量环境职业健康三体系认证（如有）</w:t>
            </w:r>
          </w:p>
        </w:tc>
      </w:tr>
      <w:tr w14:paraId="2502A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190C4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32720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□7.安全生产许可证（如有）</w:t>
            </w:r>
          </w:p>
        </w:tc>
      </w:tr>
      <w:tr w14:paraId="3815B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CD9DD">
            <w:pPr>
              <w:widowControl/>
              <w:spacing w:line="20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17E4D">
            <w:pPr>
              <w:widowControl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□8.年度代理许可证（如有）</w:t>
            </w:r>
          </w:p>
        </w:tc>
      </w:tr>
      <w:tr w14:paraId="64542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4FAF881">
            <w:pPr>
              <w:widowControl/>
              <w:spacing w:line="240" w:lineRule="exact"/>
              <w:ind w:left="600" w:hanging="600" w:hangingChars="30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备注：</w:t>
            </w:r>
          </w:p>
          <w:p w14:paraId="30943A2D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1.供应商需对照《供应商分类表》中的分类，结合本公司主营业务确定唯一对应类别，如实、完整填写《供应商入库报名表》，一家供应商仅可选取一个分类，不得跨类别填报。</w:t>
            </w:r>
          </w:p>
          <w:p w14:paraId="38F4DB75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2.纸质版申报材料包括：①营业执照复印件1份； ②《供应商入库报名表》1份。</w:t>
            </w:r>
          </w:p>
          <w:p w14:paraId="150097EC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3.纸质版申报材料需每页加盖公章，密封完好，于2026年5月15日前递交至湖北日报传媒集团招标采购部。</w:t>
            </w:r>
          </w:p>
          <w:p w14:paraId="1995AF0F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4.寄送地址：湖北省武汉市武昌区东湖路181号楚天传媒大厦B0130室。</w:t>
            </w:r>
          </w:p>
          <w:p w14:paraId="79703786">
            <w:pPr>
              <w:widowControl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5.联系方式：刘女士， 027-88568111、027-88568113。</w:t>
            </w:r>
          </w:p>
          <w:p w14:paraId="4AAFA517">
            <w:pPr>
              <w:widowControl/>
              <w:spacing w:line="240" w:lineRule="exact"/>
              <w:ind w:firstLine="400" w:firstLineChars="200"/>
              <w:textAlignment w:val="top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101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E38E">
            <w:pPr>
              <w:widowControl/>
              <w:spacing w:line="240" w:lineRule="exact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报名日期：</w:t>
            </w:r>
            <w:r>
              <w:rPr>
                <w:rStyle w:val="13"/>
                <w:rFonts w:hint="default"/>
                <w:lang w:bidi="ar"/>
              </w:rPr>
              <w:t xml:space="preserve">         </w:t>
            </w:r>
            <w:r>
              <w:rPr>
                <w:rStyle w:val="14"/>
                <w:rFonts w:hint="default"/>
                <w:lang w:bidi="ar"/>
              </w:rPr>
              <w:t>年</w:t>
            </w:r>
            <w:r>
              <w:rPr>
                <w:rStyle w:val="13"/>
                <w:rFonts w:hint="default"/>
                <w:lang w:bidi="ar"/>
              </w:rPr>
              <w:t xml:space="preserve">      </w:t>
            </w:r>
            <w:r>
              <w:rPr>
                <w:rStyle w:val="14"/>
                <w:rFonts w:hint="default"/>
                <w:lang w:bidi="ar"/>
              </w:rPr>
              <w:t>月</w:t>
            </w:r>
            <w:r>
              <w:rPr>
                <w:rStyle w:val="13"/>
                <w:rFonts w:hint="default"/>
                <w:lang w:bidi="ar"/>
              </w:rPr>
              <w:t xml:space="preserve">      </w:t>
            </w:r>
            <w:r>
              <w:rPr>
                <w:rStyle w:val="14"/>
                <w:rFonts w:hint="default"/>
                <w:lang w:bidi="ar"/>
              </w:rPr>
              <w:t>日</w:t>
            </w:r>
          </w:p>
        </w:tc>
      </w:tr>
    </w:tbl>
    <w:p w14:paraId="18D5F04E">
      <w:pPr>
        <w:spacing w:line="5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0D140A-28ED-41BF-9757-42417CDC7D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80987A-DC5E-4DE2-9B05-B9179143789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C931F4-3D1D-4BF2-B550-18FEAC30F508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573BA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2414"/>
    <w:rsid w:val="00014952"/>
    <w:rsid w:val="00066D1C"/>
    <w:rsid w:val="00087E5B"/>
    <w:rsid w:val="000F23DA"/>
    <w:rsid w:val="0015323E"/>
    <w:rsid w:val="00193289"/>
    <w:rsid w:val="001F2044"/>
    <w:rsid w:val="001F5187"/>
    <w:rsid w:val="00225ABC"/>
    <w:rsid w:val="002C7145"/>
    <w:rsid w:val="00315D2C"/>
    <w:rsid w:val="0036546E"/>
    <w:rsid w:val="005056D0"/>
    <w:rsid w:val="00544FDD"/>
    <w:rsid w:val="006472C7"/>
    <w:rsid w:val="00693474"/>
    <w:rsid w:val="006E7F26"/>
    <w:rsid w:val="00824572"/>
    <w:rsid w:val="00897121"/>
    <w:rsid w:val="00927C86"/>
    <w:rsid w:val="0093267D"/>
    <w:rsid w:val="00952FEB"/>
    <w:rsid w:val="00967376"/>
    <w:rsid w:val="009B417A"/>
    <w:rsid w:val="00A31854"/>
    <w:rsid w:val="00AB4A9A"/>
    <w:rsid w:val="00B33CC5"/>
    <w:rsid w:val="00B6048D"/>
    <w:rsid w:val="00BF4211"/>
    <w:rsid w:val="00C92EF7"/>
    <w:rsid w:val="00CC254E"/>
    <w:rsid w:val="00CF1F33"/>
    <w:rsid w:val="00DF1398"/>
    <w:rsid w:val="00DF62AE"/>
    <w:rsid w:val="00E12241"/>
    <w:rsid w:val="00E3535D"/>
    <w:rsid w:val="00E411E8"/>
    <w:rsid w:val="00E5281F"/>
    <w:rsid w:val="00E8234D"/>
    <w:rsid w:val="00F51B4E"/>
    <w:rsid w:val="01D91678"/>
    <w:rsid w:val="0D3100B5"/>
    <w:rsid w:val="0D8C4F2E"/>
    <w:rsid w:val="1E945AD4"/>
    <w:rsid w:val="1F2945D3"/>
    <w:rsid w:val="220E663E"/>
    <w:rsid w:val="254F77F8"/>
    <w:rsid w:val="2AE055CA"/>
    <w:rsid w:val="2F5728A3"/>
    <w:rsid w:val="38EA4D7D"/>
    <w:rsid w:val="3BD730BF"/>
    <w:rsid w:val="3F1921EA"/>
    <w:rsid w:val="403A74C3"/>
    <w:rsid w:val="406015A1"/>
    <w:rsid w:val="47204458"/>
    <w:rsid w:val="4BB94F3A"/>
    <w:rsid w:val="4DA33682"/>
    <w:rsid w:val="51716209"/>
    <w:rsid w:val="57330F04"/>
    <w:rsid w:val="57981B08"/>
    <w:rsid w:val="5899174E"/>
    <w:rsid w:val="5DC967E6"/>
    <w:rsid w:val="62AB703F"/>
    <w:rsid w:val="655C0258"/>
    <w:rsid w:val="660E5F6A"/>
    <w:rsid w:val="696A77A5"/>
    <w:rsid w:val="6D8C30D4"/>
    <w:rsid w:val="6FBD4778"/>
    <w:rsid w:val="70E72414"/>
    <w:rsid w:val="73216D13"/>
    <w:rsid w:val="78AD0454"/>
    <w:rsid w:val="7C8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1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4">
    <w:name w:val="font5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页眉 字符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1414</Words>
  <Characters>1533</Characters>
  <Lines>324</Lines>
  <Paragraphs>326</Paragraphs>
  <TotalTime>276</TotalTime>
  <ScaleCrop>false</ScaleCrop>
  <LinksUpToDate>false</LinksUpToDate>
  <CharactersWithSpaces>1534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2026-03-11T01:03:00Z</dcterms:created>
  <dc:creator>刘艳</dc:creator>
  <cp:lastModifiedBy>郑莉萍</cp:lastModifiedBy>
  <dcterms:modified xsi:type="dcterms:W3CDTF">2026-04-20T02:05:45Z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274324824D2A4BEEBA802CC528608714_13</vt:lpwstr>
  </property>
  <property fmtid="{D5CDD505-2E9C-101B-9397-08002B2CF9AE}" pid="4" name="KSOTemplateDocerSaveRecord">
    <vt:lpwstr>eyJoZGlkIjoiMjNiYTY1ZTkzOTQyMmQ5ZWUzN2ExNGYwYjJlNDE5MWYiLCJ1c2VySWQiOiIyMzg3OTQ4NTkifQ==</vt:lpwstr>
  </property>
</Properties>
</file>