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8BDE6">
      <w:pPr>
        <w:ind w:firstLine="278"/>
        <w:jc w:val="center"/>
        <w:outlineLvl w:val="0"/>
        <w:rPr>
          <w:rFonts w:hint="eastAsia" w:ascii="仿宋_GB2312" w:hAnsi="宋体"/>
          <w:b/>
          <w:bCs/>
          <w:spacing w:val="40"/>
          <w:w w:val="80"/>
          <w:sz w:val="144"/>
          <w:szCs w:val="96"/>
          <w:lang w:val="en-US" w:eastAsia="zh-CN" w:bidi="ar-EG"/>
        </w:rPr>
      </w:pPr>
      <w:r>
        <w:rPr>
          <w:rFonts w:hint="eastAsia" w:ascii="仿宋_GB2312" w:hAnsi="宋体"/>
          <w:b/>
          <w:bCs/>
          <w:spacing w:val="40"/>
          <w:w w:val="80"/>
          <w:sz w:val="144"/>
          <w:szCs w:val="96"/>
          <w:lang w:val="en-US" w:eastAsia="zh-CN" w:bidi="ar-EG"/>
        </w:rPr>
        <w:t xml:space="preserve"> </w:t>
      </w:r>
    </w:p>
    <w:p w14:paraId="24DD3985">
      <w:pPr>
        <w:ind w:firstLine="278"/>
        <w:jc w:val="center"/>
        <w:outlineLvl w:val="0"/>
        <w:rPr>
          <w:rFonts w:hint="eastAsia" w:ascii="仿宋_GB2312" w:hAnsi="宋体"/>
          <w:b/>
          <w:bCs/>
          <w:spacing w:val="40"/>
          <w:w w:val="80"/>
          <w:sz w:val="160"/>
          <w:szCs w:val="144"/>
          <w:lang w:val="hr-HR" w:bidi="ar-EG"/>
        </w:rPr>
      </w:pPr>
      <w:r>
        <w:rPr>
          <w:rFonts w:hint="eastAsia" w:ascii="仿宋_GB2312" w:hAnsi="宋体"/>
          <w:b/>
          <w:bCs/>
          <w:spacing w:val="40"/>
          <w:w w:val="80"/>
          <w:sz w:val="160"/>
          <w:szCs w:val="144"/>
          <w:lang w:val="en-US" w:eastAsia="zh-CN" w:bidi="ar-EG"/>
        </w:rPr>
        <w:t>采 购</w:t>
      </w:r>
      <w:r>
        <w:rPr>
          <w:rFonts w:hint="eastAsia" w:ascii="仿宋_GB2312" w:hAnsi="宋体"/>
          <w:b/>
          <w:bCs/>
          <w:spacing w:val="40"/>
          <w:w w:val="80"/>
          <w:sz w:val="160"/>
          <w:szCs w:val="144"/>
          <w:lang w:val="hr-HR" w:bidi="ar-EG"/>
        </w:rPr>
        <w:t xml:space="preserve"> 文 件</w:t>
      </w:r>
    </w:p>
    <w:p w14:paraId="58962F74">
      <w:pPr>
        <w:ind w:firstLine="278"/>
        <w:rPr>
          <w:rFonts w:hint="eastAsia" w:ascii="宋体" w:hAnsi="宋体"/>
          <w:sz w:val="24"/>
          <w:lang w:val="hr-HR" w:bidi="ar-EG"/>
        </w:rPr>
      </w:pPr>
    </w:p>
    <w:p w14:paraId="32C4D71B">
      <w:pPr>
        <w:spacing w:line="360" w:lineRule="auto"/>
        <w:ind w:firstLine="280"/>
        <w:rPr>
          <w:rFonts w:hint="eastAsia" w:ascii="宋体" w:hAnsi="宋体"/>
          <w:sz w:val="24"/>
          <w:lang w:val="hr-HR" w:bidi="ar-EG"/>
        </w:rPr>
      </w:pPr>
    </w:p>
    <w:p w14:paraId="1DD4C9EA">
      <w:pPr>
        <w:spacing w:line="360" w:lineRule="auto"/>
        <w:ind w:firstLine="280"/>
        <w:rPr>
          <w:rFonts w:hint="eastAsia" w:ascii="宋体" w:hAnsi="宋体"/>
          <w:sz w:val="24"/>
          <w:lang w:val="hr-HR" w:bidi="ar-EG"/>
        </w:rPr>
      </w:pPr>
    </w:p>
    <w:p w14:paraId="6BE48B59">
      <w:pPr>
        <w:spacing w:line="360" w:lineRule="auto"/>
        <w:rPr>
          <w:rFonts w:hint="eastAsia" w:ascii="宋体" w:hAnsi="宋体"/>
          <w:sz w:val="24"/>
          <w:lang w:val="hr-HR" w:bidi="ar-EG"/>
        </w:rPr>
      </w:pPr>
    </w:p>
    <w:p w14:paraId="5106DE0F">
      <w:pPr>
        <w:spacing w:line="360" w:lineRule="auto"/>
        <w:rPr>
          <w:rFonts w:hint="eastAsia" w:ascii="仿宋" w:hAnsi="仿宋" w:eastAsia="仿宋" w:cs="仿宋"/>
          <w:sz w:val="32"/>
          <w:szCs w:val="32"/>
          <w:lang w:val="hr-HR" w:bidi="ar-EG"/>
        </w:rPr>
      </w:pPr>
    </w:p>
    <w:p w14:paraId="1B95CBF6">
      <w:pPr>
        <w:spacing w:line="360" w:lineRule="auto"/>
        <w:rPr>
          <w:rFonts w:hint="default" w:ascii="宋体" w:hAnsi="宋体" w:eastAsia="宋体" w:cs="宋体"/>
          <w:sz w:val="32"/>
          <w:szCs w:val="32"/>
          <w:lang w:val="en-US" w:eastAsia="zh-CN" w:bidi="ar-EG"/>
        </w:rPr>
      </w:pPr>
      <w:r>
        <w:rPr>
          <w:rFonts w:hint="eastAsia" w:ascii="宋体" w:hAnsi="宋体" w:eastAsia="宋体" w:cs="宋体"/>
          <w:sz w:val="32"/>
          <w:szCs w:val="32"/>
          <w:lang w:val="en-US" w:eastAsia="zh-CN" w:bidi="ar-EG"/>
        </w:rPr>
        <w:t>项目</w:t>
      </w:r>
      <w:r>
        <w:rPr>
          <w:rFonts w:hint="eastAsia" w:ascii="宋体" w:hAnsi="宋体" w:eastAsia="宋体" w:cs="宋体"/>
          <w:sz w:val="32"/>
          <w:szCs w:val="32"/>
          <w:lang w:val="hr-HR" w:bidi="ar-EG"/>
        </w:rPr>
        <w:t>编号：</w:t>
      </w:r>
      <w:r>
        <w:rPr>
          <w:rFonts w:hint="eastAsia" w:ascii="宋体" w:hAnsi="宋体" w:eastAsia="宋体" w:cs="宋体"/>
          <w:sz w:val="32"/>
          <w:szCs w:val="32"/>
          <w:lang w:val="en-US" w:eastAsia="zh-CN" w:bidi="ar-EG"/>
        </w:rPr>
        <w:t>ZHBPC202401-</w:t>
      </w:r>
      <w:r>
        <w:rPr>
          <w:rFonts w:hint="eastAsia" w:ascii="宋体" w:hAnsi="宋体" w:cs="宋体"/>
          <w:sz w:val="32"/>
          <w:szCs w:val="32"/>
          <w:lang w:val="en-US" w:eastAsia="zh-CN" w:bidi="ar-EG"/>
        </w:rPr>
        <w:t>39</w:t>
      </w:r>
    </w:p>
    <w:p w14:paraId="1FDB3008">
      <w:pPr>
        <w:spacing w:line="360" w:lineRule="auto"/>
        <w:ind w:left="1920" w:hanging="1920" w:hangingChars="600"/>
        <w:rPr>
          <w:rFonts w:hint="eastAsia" w:ascii="宋体" w:hAnsi="宋体" w:eastAsia="宋体" w:cs="宋体"/>
          <w:sz w:val="32"/>
          <w:szCs w:val="32"/>
          <w:lang w:val="hr-HR" w:eastAsia="zh-CN" w:bidi="ar-EG"/>
        </w:rPr>
      </w:pPr>
      <w:r>
        <w:rPr>
          <w:rFonts w:hint="eastAsia" w:ascii="宋体" w:hAnsi="宋体" w:eastAsia="宋体" w:cs="宋体"/>
          <w:sz w:val="32"/>
          <w:szCs w:val="32"/>
          <w:lang w:val="hr-HR" w:bidi="ar-EG"/>
        </w:rPr>
        <w:t>项目名称：</w:t>
      </w:r>
      <w:r>
        <w:rPr>
          <w:rFonts w:hint="eastAsia" w:ascii="宋体" w:hAnsi="宋体" w:eastAsia="宋体" w:cs="宋体"/>
          <w:sz w:val="32"/>
          <w:szCs w:val="32"/>
          <w:lang w:val="hr-HR" w:eastAsia="zh-CN" w:bidi="ar-EG"/>
        </w:rPr>
        <w:t>湖北日报传媒集团</w:t>
      </w:r>
      <w:r>
        <w:rPr>
          <w:rFonts w:hint="eastAsia" w:ascii="宋体" w:hAnsi="宋体" w:eastAsia="宋体" w:cs="宋体"/>
          <w:sz w:val="32"/>
          <w:szCs w:val="32"/>
          <w:lang w:val="en-US" w:eastAsia="zh-CN" w:bidi="ar-EG"/>
        </w:rPr>
        <w:t>IT设备采购</w:t>
      </w:r>
    </w:p>
    <w:p w14:paraId="70A79FC1">
      <w:pPr>
        <w:spacing w:line="360" w:lineRule="auto"/>
        <w:rPr>
          <w:rFonts w:hint="eastAsia" w:ascii="宋体" w:hAnsi="宋体" w:eastAsia="宋体" w:cs="宋体"/>
          <w:sz w:val="32"/>
          <w:szCs w:val="32"/>
          <w:lang w:val="en-US" w:eastAsia="zh-CN" w:bidi="ar-EG"/>
        </w:rPr>
      </w:pPr>
      <w:r>
        <w:rPr>
          <w:rFonts w:hint="eastAsia" w:ascii="宋体" w:hAnsi="宋体" w:eastAsia="宋体" w:cs="宋体"/>
          <w:sz w:val="32"/>
          <w:szCs w:val="32"/>
          <w:lang w:val="en-US" w:eastAsia="zh-CN" w:bidi="ar-EG"/>
        </w:rPr>
        <w:t>采购</w:t>
      </w:r>
      <w:r>
        <w:rPr>
          <w:rFonts w:hint="eastAsia" w:ascii="宋体" w:hAnsi="宋体" w:eastAsia="宋体" w:cs="宋体"/>
          <w:sz w:val="32"/>
          <w:szCs w:val="32"/>
          <w:lang w:val="hr-HR" w:bidi="ar-EG"/>
        </w:rPr>
        <w:t>内容：</w:t>
      </w:r>
      <w:r>
        <w:rPr>
          <w:rFonts w:hint="eastAsia" w:ascii="宋体" w:hAnsi="宋体" w:eastAsia="宋体" w:cs="宋体"/>
          <w:sz w:val="32"/>
          <w:szCs w:val="32"/>
          <w:lang w:val="en-US" w:eastAsia="zh-CN" w:bidi="ar-EG"/>
        </w:rPr>
        <w:t>项目一、办公电脑及交换机；</w:t>
      </w:r>
    </w:p>
    <w:p w14:paraId="23E6141C">
      <w:pPr>
        <w:spacing w:line="360" w:lineRule="auto"/>
        <w:ind w:left="1050" w:leftChars="500" w:firstLine="0" w:firstLineChars="0"/>
        <w:rPr>
          <w:rFonts w:hint="eastAsia" w:ascii="宋体" w:hAnsi="宋体" w:eastAsia="宋体" w:cs="宋体"/>
          <w:sz w:val="32"/>
          <w:szCs w:val="32"/>
          <w:lang w:val="en-US" w:eastAsia="zh-CN" w:bidi="ar-EG"/>
        </w:rPr>
      </w:pPr>
      <w:r>
        <w:rPr>
          <w:rFonts w:hint="eastAsia" w:ascii="宋体" w:hAnsi="宋体" w:eastAsia="宋体" w:cs="宋体"/>
          <w:sz w:val="32"/>
          <w:szCs w:val="32"/>
          <w:lang w:val="en-US" w:eastAsia="zh-CN" w:bidi="ar-EG"/>
        </w:rPr>
        <w:t>项目二、摄影器材、配件及无人机；</w:t>
      </w:r>
    </w:p>
    <w:p w14:paraId="4D29D228">
      <w:pPr>
        <w:spacing w:line="360" w:lineRule="auto"/>
        <w:ind w:left="1050" w:leftChars="500" w:firstLine="0" w:firstLineChars="0"/>
        <w:rPr>
          <w:rFonts w:hint="eastAsia" w:ascii="宋体" w:hAnsi="宋体" w:eastAsia="宋体" w:cs="宋体"/>
          <w:sz w:val="32"/>
          <w:szCs w:val="32"/>
          <w:lang w:val="en-US" w:eastAsia="zh-CN" w:bidi="ar-EG"/>
        </w:rPr>
      </w:pPr>
      <w:r>
        <w:rPr>
          <w:rFonts w:hint="eastAsia" w:ascii="宋体" w:hAnsi="宋体" w:eastAsia="宋体" w:cs="宋体"/>
          <w:sz w:val="32"/>
          <w:szCs w:val="32"/>
          <w:lang w:val="en-US" w:eastAsia="zh-CN" w:bidi="ar-EG"/>
        </w:rPr>
        <w:t>项目三、打印机；</w:t>
      </w:r>
    </w:p>
    <w:p w14:paraId="43621572">
      <w:pPr>
        <w:spacing w:line="360" w:lineRule="auto"/>
        <w:ind w:left="1050" w:leftChars="500" w:firstLine="0" w:firstLineChars="0"/>
        <w:rPr>
          <w:rFonts w:hint="eastAsia" w:ascii="宋体" w:hAnsi="宋体" w:eastAsia="宋体" w:cs="宋体"/>
          <w:sz w:val="32"/>
          <w:szCs w:val="32"/>
          <w:lang w:val="en-US" w:eastAsia="zh-CN" w:bidi="ar-EG"/>
        </w:rPr>
      </w:pPr>
      <w:r>
        <w:rPr>
          <w:rFonts w:hint="eastAsia" w:ascii="宋体" w:hAnsi="宋体" w:eastAsia="宋体" w:cs="宋体"/>
          <w:sz w:val="32"/>
          <w:szCs w:val="32"/>
          <w:lang w:val="en-US" w:eastAsia="zh-CN" w:bidi="ar-EG"/>
        </w:rPr>
        <w:t>项目四、会议设备。</w:t>
      </w:r>
    </w:p>
    <w:p w14:paraId="5D6453AA">
      <w:pPr>
        <w:spacing w:line="360" w:lineRule="auto"/>
        <w:ind w:left="1050" w:leftChars="500" w:firstLine="0" w:firstLineChars="0"/>
        <w:rPr>
          <w:rFonts w:hint="eastAsia" w:ascii="宋体" w:hAnsi="宋体" w:eastAsia="宋体" w:cs="宋体"/>
          <w:sz w:val="32"/>
          <w:szCs w:val="32"/>
          <w:lang w:val="en-US" w:eastAsia="zh-CN" w:bidi="ar-EG"/>
        </w:rPr>
      </w:pPr>
    </w:p>
    <w:p w14:paraId="6C5CF4FD">
      <w:pPr>
        <w:spacing w:line="360" w:lineRule="auto"/>
        <w:ind w:firstLine="280"/>
        <w:jc w:val="center"/>
        <w:rPr>
          <w:rFonts w:hint="eastAsia" w:ascii="仿宋" w:hAnsi="仿宋" w:eastAsia="仿宋" w:cs="仿宋"/>
          <w:b/>
          <w:sz w:val="32"/>
          <w:szCs w:val="32"/>
          <w:lang w:val="hr-HR" w:bidi="ar-EG"/>
        </w:rPr>
      </w:pPr>
    </w:p>
    <w:p w14:paraId="7533C93D">
      <w:pPr>
        <w:spacing w:line="360" w:lineRule="auto"/>
        <w:jc w:val="both"/>
        <w:rPr>
          <w:rFonts w:hint="eastAsia" w:ascii="仿宋" w:hAnsi="仿宋" w:eastAsia="仿宋" w:cs="仿宋"/>
          <w:b/>
          <w:sz w:val="32"/>
          <w:szCs w:val="32"/>
          <w:lang w:val="en-US" w:eastAsia="zh-CN" w:bidi="ar-EG"/>
        </w:rPr>
      </w:pPr>
    </w:p>
    <w:p w14:paraId="3BB5627D">
      <w:pPr>
        <w:autoSpaceDE w:val="0"/>
        <w:autoSpaceDN w:val="0"/>
        <w:adjustRightInd w:val="0"/>
        <w:snapToGrid w:val="0"/>
        <w:spacing w:line="360" w:lineRule="auto"/>
        <w:jc w:val="center"/>
        <w:rPr>
          <w:rFonts w:hint="eastAsia" w:ascii="仿宋" w:hAnsi="仿宋" w:eastAsia="仿宋"/>
          <w:b/>
          <w:sz w:val="32"/>
          <w:szCs w:val="32"/>
          <w:lang w:val="zh-CN"/>
        </w:rPr>
      </w:pPr>
      <w:r>
        <w:rPr>
          <w:rFonts w:hint="eastAsia" w:ascii="仿宋" w:hAnsi="仿宋" w:eastAsia="仿宋"/>
          <w:b/>
          <w:sz w:val="32"/>
          <w:szCs w:val="32"/>
          <w:lang w:val="zh-CN"/>
        </w:rPr>
        <w:t>湖北日报传媒集团招标采购部</w:t>
      </w:r>
    </w:p>
    <w:p w14:paraId="4FF49613">
      <w:pPr>
        <w:autoSpaceDE w:val="0"/>
        <w:autoSpaceDN w:val="0"/>
        <w:adjustRightInd w:val="0"/>
        <w:snapToGrid w:val="0"/>
        <w:spacing w:line="360" w:lineRule="auto"/>
        <w:jc w:val="center"/>
        <w:rPr>
          <w:rFonts w:hint="eastAsia" w:ascii="仿宋" w:hAnsi="仿宋" w:eastAsia="仿宋"/>
          <w:b/>
          <w:sz w:val="32"/>
          <w:szCs w:val="32"/>
          <w:lang w:val="zh-CN"/>
        </w:rPr>
      </w:pPr>
      <w:r>
        <w:rPr>
          <w:rFonts w:hint="eastAsia" w:ascii="仿宋" w:hAnsi="仿宋" w:eastAsia="仿宋"/>
          <w:b/>
          <w:sz w:val="32"/>
          <w:szCs w:val="32"/>
          <w:lang w:val="zh-CN" w:eastAsia="zh-CN"/>
        </w:rPr>
        <w:t>二零二四</w:t>
      </w:r>
      <w:r>
        <w:rPr>
          <w:rFonts w:hint="eastAsia" w:ascii="仿宋" w:hAnsi="仿宋" w:eastAsia="仿宋"/>
          <w:b/>
          <w:sz w:val="32"/>
          <w:szCs w:val="32"/>
          <w:lang w:val="zh-CN"/>
        </w:rPr>
        <w:t>年</w:t>
      </w:r>
      <w:r>
        <w:rPr>
          <w:rFonts w:hint="eastAsia" w:ascii="仿宋" w:hAnsi="仿宋" w:eastAsia="仿宋"/>
          <w:b/>
          <w:sz w:val="32"/>
          <w:szCs w:val="32"/>
          <w:lang w:val="en-US" w:eastAsia="zh-CN"/>
        </w:rPr>
        <w:t>十</w:t>
      </w:r>
      <w:r>
        <w:rPr>
          <w:rFonts w:hint="eastAsia" w:ascii="仿宋" w:hAnsi="仿宋" w:eastAsia="仿宋"/>
          <w:b/>
          <w:sz w:val="32"/>
          <w:szCs w:val="32"/>
          <w:lang w:val="zh-CN"/>
        </w:rPr>
        <w:t>月</w:t>
      </w:r>
    </w:p>
    <w:p w14:paraId="2A04BF5A">
      <w:pPr>
        <w:autoSpaceDE w:val="0"/>
        <w:autoSpaceDN w:val="0"/>
        <w:adjustRightInd w:val="0"/>
        <w:snapToGrid w:val="0"/>
        <w:spacing w:line="360" w:lineRule="auto"/>
        <w:jc w:val="both"/>
        <w:rPr>
          <w:rFonts w:hint="eastAsia" w:ascii="仿宋" w:hAnsi="仿宋" w:eastAsia="仿宋"/>
          <w:b/>
          <w:sz w:val="36"/>
          <w:szCs w:val="36"/>
          <w:lang w:val="zh-CN"/>
        </w:rPr>
      </w:pPr>
    </w:p>
    <w:p w14:paraId="7E1F68E0">
      <w:pPr>
        <w:autoSpaceDE w:val="0"/>
        <w:autoSpaceDN w:val="0"/>
        <w:adjustRightInd w:val="0"/>
        <w:snapToGrid w:val="0"/>
        <w:spacing w:line="360" w:lineRule="auto"/>
        <w:jc w:val="center"/>
        <w:rPr>
          <w:rFonts w:hint="eastAsia" w:ascii="仿宋_GB2312" w:eastAsia="仿宋_GB2312"/>
          <w:sz w:val="28"/>
          <w:szCs w:val="28"/>
        </w:rPr>
      </w:pPr>
      <w:r>
        <w:rPr>
          <w:rFonts w:hint="eastAsia" w:ascii="仿宋" w:hAnsi="仿宋" w:eastAsia="仿宋"/>
          <w:b/>
          <w:sz w:val="36"/>
          <w:szCs w:val="36"/>
          <w:lang w:val="zh-CN"/>
        </w:rPr>
        <w:t>投标邀请函</w:t>
      </w:r>
    </w:p>
    <w:p w14:paraId="14F613AA">
      <w:pPr>
        <w:pStyle w:val="5"/>
        <w:spacing w:line="480" w:lineRule="exact"/>
        <w:ind w:firstLine="48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请</w:t>
      </w:r>
      <w:r>
        <w:rPr>
          <w:rFonts w:hint="eastAsia" w:ascii="宋体" w:hAnsi="宋体" w:eastAsia="宋体" w:cs="宋体"/>
          <w:color w:val="auto"/>
          <w:sz w:val="30"/>
          <w:szCs w:val="30"/>
        </w:rPr>
        <w:t>投标人</w:t>
      </w:r>
      <w:r>
        <w:rPr>
          <w:rFonts w:hint="eastAsia" w:ascii="宋体" w:hAnsi="宋体" w:eastAsia="宋体" w:cs="宋体"/>
          <w:color w:val="auto"/>
          <w:sz w:val="30"/>
          <w:szCs w:val="30"/>
          <w:lang w:val="en-US" w:eastAsia="zh-CN"/>
        </w:rPr>
        <w:t>就</w:t>
      </w:r>
      <w:r>
        <w:rPr>
          <w:rFonts w:hint="eastAsia" w:ascii="宋体" w:hAnsi="宋体" w:eastAsia="宋体" w:cs="宋体"/>
          <w:color w:val="auto"/>
          <w:sz w:val="30"/>
          <w:szCs w:val="30"/>
          <w:u w:val="single"/>
          <w:lang w:val="hr-HR" w:eastAsia="zh-CN"/>
        </w:rPr>
        <w:t>湖北日报传媒集团</w:t>
      </w:r>
      <w:r>
        <w:rPr>
          <w:rFonts w:hint="eastAsia" w:ascii="宋体" w:hAnsi="宋体" w:eastAsia="宋体" w:cs="宋体"/>
          <w:color w:val="auto"/>
          <w:sz w:val="30"/>
          <w:szCs w:val="30"/>
          <w:u w:val="single"/>
          <w:lang w:val="en-US" w:eastAsia="zh-CN"/>
        </w:rPr>
        <w:t>IT设备采购项目</w:t>
      </w:r>
      <w:r>
        <w:rPr>
          <w:rFonts w:hint="eastAsia" w:ascii="宋体" w:hAnsi="宋体" w:eastAsia="宋体" w:cs="宋体"/>
          <w:color w:val="auto"/>
          <w:sz w:val="30"/>
          <w:szCs w:val="30"/>
          <w:lang w:val="en-US" w:eastAsia="zh-CN"/>
        </w:rPr>
        <w:t>提交密封投标文件。</w:t>
      </w:r>
    </w:p>
    <w:p w14:paraId="475AE80D">
      <w:pPr>
        <w:pStyle w:val="5"/>
        <w:spacing w:line="480" w:lineRule="exact"/>
        <w:ind w:firstLine="480"/>
        <w:rPr>
          <w:rFonts w:hint="eastAsia" w:ascii="宋体" w:hAnsi="宋体" w:eastAsia="宋体" w:cs="宋体"/>
          <w:color w:val="auto"/>
          <w:sz w:val="30"/>
          <w:szCs w:val="30"/>
        </w:rPr>
      </w:pPr>
      <w:r>
        <w:rPr>
          <w:rFonts w:hint="eastAsia" w:ascii="宋体" w:hAnsi="宋体" w:eastAsia="宋体" w:cs="宋体"/>
          <w:color w:val="auto"/>
          <w:sz w:val="30"/>
          <w:szCs w:val="30"/>
        </w:rPr>
        <w:t>有意向的投标人可</w:t>
      </w:r>
      <w:r>
        <w:rPr>
          <w:rFonts w:hint="eastAsia" w:ascii="宋体" w:hAnsi="宋体" w:cs="宋体"/>
          <w:color w:val="auto"/>
          <w:sz w:val="30"/>
          <w:szCs w:val="30"/>
          <w:lang w:val="en-US" w:eastAsia="zh-CN"/>
        </w:rPr>
        <w:t>在</w:t>
      </w:r>
      <w:r>
        <w:rPr>
          <w:rFonts w:hint="eastAsia" w:ascii="宋体" w:hAnsi="宋体" w:eastAsia="宋体" w:cs="宋体"/>
          <w:color w:val="auto"/>
          <w:sz w:val="30"/>
          <w:szCs w:val="30"/>
        </w:rPr>
        <w:t>202</w:t>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rPr>
        <w:t>年</w:t>
      </w:r>
      <w:r>
        <w:rPr>
          <w:rFonts w:hint="eastAsia" w:ascii="宋体" w:hAnsi="宋体" w:cs="宋体"/>
          <w:color w:val="auto"/>
          <w:sz w:val="30"/>
          <w:szCs w:val="30"/>
          <w:lang w:val="en-US" w:eastAsia="zh-CN"/>
        </w:rPr>
        <w:t>10</w:t>
      </w:r>
      <w:r>
        <w:rPr>
          <w:rFonts w:hint="eastAsia" w:ascii="宋体" w:hAnsi="宋体" w:eastAsia="宋体" w:cs="宋体"/>
          <w:color w:val="auto"/>
          <w:sz w:val="30"/>
          <w:szCs w:val="30"/>
        </w:rPr>
        <w:t>月</w:t>
      </w:r>
      <w:r>
        <w:rPr>
          <w:rFonts w:hint="eastAsia" w:ascii="宋体" w:hAnsi="宋体" w:cs="宋体"/>
          <w:color w:val="auto"/>
          <w:sz w:val="30"/>
          <w:szCs w:val="30"/>
          <w:lang w:val="en-US" w:eastAsia="zh-CN"/>
        </w:rPr>
        <w:t>11</w:t>
      </w:r>
      <w:r>
        <w:rPr>
          <w:rFonts w:hint="eastAsia" w:ascii="宋体" w:hAnsi="宋体" w:eastAsia="宋体" w:cs="宋体"/>
          <w:color w:val="auto"/>
          <w:sz w:val="30"/>
          <w:szCs w:val="30"/>
        </w:rPr>
        <w:t>日—</w:t>
      </w:r>
      <w:r>
        <w:rPr>
          <w:rFonts w:hint="eastAsia" w:ascii="宋体" w:hAnsi="宋体" w:eastAsia="宋体" w:cs="宋体"/>
          <w:color w:val="auto"/>
          <w:sz w:val="30"/>
          <w:szCs w:val="30"/>
          <w:lang w:val="en-US" w:eastAsia="zh-CN"/>
        </w:rPr>
        <w:t xml:space="preserve"> </w:t>
      </w:r>
      <w:r>
        <w:rPr>
          <w:rFonts w:hint="eastAsia" w:ascii="宋体" w:hAnsi="宋体" w:cs="宋体"/>
          <w:color w:val="auto"/>
          <w:sz w:val="30"/>
          <w:szCs w:val="30"/>
          <w:lang w:val="en-US" w:eastAsia="zh-CN"/>
        </w:rPr>
        <w:t>10</w:t>
      </w:r>
      <w:r>
        <w:rPr>
          <w:rFonts w:hint="eastAsia" w:ascii="宋体" w:hAnsi="宋体" w:eastAsia="宋体" w:cs="宋体"/>
          <w:color w:val="auto"/>
          <w:sz w:val="30"/>
          <w:szCs w:val="30"/>
        </w:rPr>
        <w:t>月</w:t>
      </w:r>
      <w:r>
        <w:rPr>
          <w:rFonts w:hint="eastAsia" w:ascii="宋体" w:hAnsi="宋体" w:cs="宋体"/>
          <w:color w:val="auto"/>
          <w:sz w:val="30"/>
          <w:szCs w:val="30"/>
          <w:lang w:val="en-US" w:eastAsia="zh-CN"/>
        </w:rPr>
        <w:t>16</w:t>
      </w:r>
      <w:r>
        <w:rPr>
          <w:rFonts w:hint="eastAsia" w:ascii="宋体" w:hAnsi="宋体" w:eastAsia="宋体" w:cs="宋体"/>
          <w:color w:val="auto"/>
          <w:sz w:val="30"/>
          <w:szCs w:val="30"/>
        </w:rPr>
        <w:t>日</w:t>
      </w:r>
      <w:r>
        <w:rPr>
          <w:rFonts w:hint="eastAsia" w:ascii="宋体" w:hAnsi="宋体" w:cs="宋体"/>
          <w:color w:val="auto"/>
          <w:sz w:val="30"/>
          <w:szCs w:val="30"/>
          <w:lang w:val="en-US" w:eastAsia="zh-CN"/>
        </w:rPr>
        <w:t>登录</w:t>
      </w:r>
      <w:r>
        <w:rPr>
          <w:rFonts w:hint="eastAsia" w:ascii="宋体" w:hAnsi="宋体" w:eastAsia="宋体" w:cs="宋体"/>
          <w:color w:val="auto"/>
          <w:sz w:val="30"/>
          <w:szCs w:val="30"/>
        </w:rPr>
        <w:t>湖北日报客户端、荆楚网客户端、http://www.cnhubei.com下载</w:t>
      </w:r>
      <w:r>
        <w:rPr>
          <w:rFonts w:hint="eastAsia" w:ascii="宋体" w:hAnsi="宋体" w:cs="宋体"/>
          <w:color w:val="auto"/>
          <w:sz w:val="30"/>
          <w:szCs w:val="30"/>
          <w:lang w:val="en-US" w:eastAsia="zh-CN"/>
        </w:rPr>
        <w:t>采购</w:t>
      </w:r>
      <w:r>
        <w:rPr>
          <w:rFonts w:hint="eastAsia" w:ascii="宋体" w:hAnsi="宋体" w:eastAsia="宋体" w:cs="宋体"/>
          <w:color w:val="auto"/>
          <w:sz w:val="30"/>
          <w:szCs w:val="30"/>
        </w:rPr>
        <w:t xml:space="preserve">文件。 </w:t>
      </w:r>
    </w:p>
    <w:p w14:paraId="4B1DCA88">
      <w:pPr>
        <w:pStyle w:val="5"/>
        <w:spacing w:line="480" w:lineRule="exact"/>
        <w:ind w:firstLine="480"/>
        <w:rPr>
          <w:rFonts w:hint="eastAsia" w:ascii="宋体" w:hAnsi="宋体" w:eastAsia="宋体" w:cs="宋体"/>
          <w:color w:val="auto"/>
          <w:sz w:val="30"/>
          <w:szCs w:val="30"/>
        </w:rPr>
      </w:pPr>
      <w:r>
        <w:rPr>
          <w:rFonts w:hint="eastAsia" w:ascii="宋体" w:hAnsi="宋体" w:eastAsia="宋体" w:cs="宋体"/>
          <w:color w:val="auto"/>
          <w:sz w:val="30"/>
          <w:szCs w:val="30"/>
        </w:rPr>
        <w:t>对于</w:t>
      </w:r>
      <w:r>
        <w:rPr>
          <w:rFonts w:hint="eastAsia" w:ascii="宋体" w:hAnsi="宋体" w:cs="宋体"/>
          <w:color w:val="auto"/>
          <w:sz w:val="30"/>
          <w:szCs w:val="30"/>
          <w:lang w:val="en-US" w:eastAsia="zh-CN"/>
        </w:rPr>
        <w:t>采购</w:t>
      </w:r>
      <w:r>
        <w:rPr>
          <w:rFonts w:hint="eastAsia" w:ascii="宋体" w:hAnsi="宋体" w:eastAsia="宋体" w:cs="宋体"/>
          <w:color w:val="auto"/>
          <w:sz w:val="30"/>
          <w:szCs w:val="30"/>
        </w:rPr>
        <w:t>文件的疑问请于202</w:t>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rPr>
        <w:t>年</w:t>
      </w:r>
      <w:r>
        <w:rPr>
          <w:rFonts w:hint="eastAsia" w:ascii="宋体" w:hAnsi="宋体" w:cs="宋体"/>
          <w:color w:val="auto"/>
          <w:sz w:val="30"/>
          <w:szCs w:val="30"/>
          <w:lang w:val="en-US" w:eastAsia="zh-CN"/>
        </w:rPr>
        <w:t>10</w:t>
      </w:r>
      <w:r>
        <w:rPr>
          <w:rFonts w:hint="eastAsia" w:ascii="宋体" w:hAnsi="宋体" w:eastAsia="宋体" w:cs="宋体"/>
          <w:color w:val="auto"/>
          <w:sz w:val="30"/>
          <w:szCs w:val="30"/>
        </w:rPr>
        <w:t>月</w:t>
      </w:r>
      <w:r>
        <w:rPr>
          <w:rFonts w:hint="eastAsia" w:ascii="宋体" w:hAnsi="宋体" w:cs="宋体"/>
          <w:color w:val="auto"/>
          <w:sz w:val="30"/>
          <w:szCs w:val="30"/>
          <w:lang w:val="en-US" w:eastAsia="zh-CN"/>
        </w:rPr>
        <w:t>17</w:t>
      </w:r>
      <w:r>
        <w:rPr>
          <w:rFonts w:hint="eastAsia" w:ascii="宋体" w:hAnsi="宋体" w:eastAsia="宋体" w:cs="宋体"/>
          <w:color w:val="auto"/>
          <w:sz w:val="30"/>
          <w:szCs w:val="30"/>
        </w:rPr>
        <w:t>日</w:t>
      </w:r>
      <w:r>
        <w:rPr>
          <w:rFonts w:hint="eastAsia" w:ascii="宋体" w:hAnsi="宋体" w:eastAsia="宋体" w:cs="宋体"/>
          <w:color w:val="auto"/>
          <w:sz w:val="30"/>
          <w:szCs w:val="30"/>
          <w:lang w:val="en-US" w:eastAsia="zh-CN"/>
        </w:rPr>
        <w:t>上午10：00</w:t>
      </w:r>
      <w:r>
        <w:rPr>
          <w:rFonts w:hint="eastAsia" w:ascii="宋体" w:hAnsi="宋体" w:eastAsia="宋体" w:cs="宋体"/>
          <w:color w:val="auto"/>
          <w:sz w:val="30"/>
          <w:szCs w:val="30"/>
        </w:rPr>
        <w:t>前以邮件形式提交给本部</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邮箱：</w:t>
      </w:r>
      <w:r>
        <w:rPr>
          <w:rFonts w:hint="eastAsia" w:ascii="宋体" w:hAnsi="宋体" w:eastAsia="宋体" w:cs="宋体"/>
          <w:color w:val="auto"/>
          <w:sz w:val="30"/>
          <w:szCs w:val="30"/>
          <w:lang w:val="en-US" w:eastAsia="zh-CN"/>
        </w:rPr>
        <w:fldChar w:fldCharType="begin"/>
      </w:r>
      <w:r>
        <w:rPr>
          <w:rFonts w:hint="eastAsia" w:ascii="宋体" w:hAnsi="宋体" w:eastAsia="宋体" w:cs="宋体"/>
          <w:color w:val="auto"/>
          <w:sz w:val="30"/>
          <w:szCs w:val="30"/>
          <w:lang w:val="en-US" w:eastAsia="zh-CN"/>
        </w:rPr>
        <w:instrText xml:space="preserve"> HYPERLINK "mailto:804308501@qq.com。本部于2024年" </w:instrText>
      </w:r>
      <w:r>
        <w:rPr>
          <w:rFonts w:hint="eastAsia" w:ascii="宋体" w:hAnsi="宋体" w:eastAsia="宋体" w:cs="宋体"/>
          <w:color w:val="auto"/>
          <w:sz w:val="30"/>
          <w:szCs w:val="30"/>
          <w:lang w:val="en-US" w:eastAsia="zh-CN"/>
        </w:rPr>
        <w:fldChar w:fldCharType="separate"/>
      </w:r>
      <w:r>
        <w:rPr>
          <w:rFonts w:hint="eastAsia" w:ascii="宋体" w:hAnsi="宋体" w:eastAsia="宋体" w:cs="宋体"/>
          <w:color w:val="auto"/>
          <w:sz w:val="30"/>
          <w:szCs w:val="30"/>
          <w:lang w:val="en-US" w:eastAsia="zh-CN"/>
        </w:rPr>
        <w:t>804308501@qq.com</w:t>
      </w:r>
      <w:r>
        <w:rPr>
          <w:rFonts w:hint="eastAsia" w:ascii="宋体" w:hAnsi="宋体" w:eastAsia="宋体" w:cs="宋体"/>
          <w:color w:val="auto"/>
          <w:sz w:val="30"/>
          <w:szCs w:val="30"/>
        </w:rPr>
        <w:t>。本部于202</w:t>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rPr>
        <w:t>年</w:t>
      </w:r>
      <w:r>
        <w:rPr>
          <w:rFonts w:hint="eastAsia" w:ascii="宋体" w:hAnsi="宋体" w:eastAsia="宋体" w:cs="宋体"/>
          <w:color w:val="auto"/>
          <w:sz w:val="30"/>
          <w:szCs w:val="30"/>
          <w:lang w:val="en-US" w:eastAsia="zh-CN"/>
        </w:rPr>
        <w:fldChar w:fldCharType="end"/>
      </w:r>
      <w:r>
        <w:rPr>
          <w:rFonts w:hint="eastAsia" w:ascii="宋体" w:hAnsi="宋体" w:cs="宋体"/>
          <w:color w:val="auto"/>
          <w:sz w:val="30"/>
          <w:szCs w:val="30"/>
          <w:lang w:val="en-US" w:eastAsia="zh-CN"/>
        </w:rPr>
        <w:t>10</w:t>
      </w:r>
      <w:r>
        <w:rPr>
          <w:rFonts w:hint="eastAsia" w:ascii="宋体" w:hAnsi="宋体" w:eastAsia="宋体" w:cs="宋体"/>
          <w:color w:val="auto"/>
          <w:sz w:val="30"/>
          <w:szCs w:val="30"/>
        </w:rPr>
        <w:t>月</w:t>
      </w:r>
      <w:r>
        <w:rPr>
          <w:rFonts w:hint="eastAsia" w:ascii="宋体" w:hAnsi="宋体" w:cs="宋体"/>
          <w:color w:val="auto"/>
          <w:sz w:val="30"/>
          <w:szCs w:val="30"/>
          <w:lang w:val="en-US" w:eastAsia="zh-CN"/>
        </w:rPr>
        <w:t>17</w:t>
      </w:r>
      <w:r>
        <w:rPr>
          <w:rFonts w:hint="eastAsia" w:ascii="宋体" w:hAnsi="宋体" w:eastAsia="宋体" w:cs="宋体"/>
          <w:color w:val="auto"/>
          <w:sz w:val="30"/>
          <w:szCs w:val="30"/>
        </w:rPr>
        <w:t>日下午5:00前回复。</w:t>
      </w:r>
    </w:p>
    <w:p w14:paraId="15B2AE34">
      <w:pPr>
        <w:pStyle w:val="5"/>
        <w:spacing w:line="480" w:lineRule="exact"/>
        <w:ind w:firstLine="480"/>
        <w:rPr>
          <w:rFonts w:hint="eastAsia" w:ascii="宋体" w:hAnsi="宋体" w:eastAsia="宋体" w:cs="宋体"/>
          <w:color w:val="auto"/>
          <w:sz w:val="30"/>
          <w:szCs w:val="30"/>
        </w:rPr>
      </w:pPr>
      <w:r>
        <w:rPr>
          <w:rFonts w:hint="eastAsia" w:ascii="宋体" w:hAnsi="宋体" w:eastAsia="宋体" w:cs="宋体"/>
          <w:color w:val="auto"/>
          <w:sz w:val="30"/>
          <w:szCs w:val="30"/>
        </w:rPr>
        <w:t>所有投标书应于202</w:t>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rPr>
        <w:t>年</w:t>
      </w:r>
      <w:r>
        <w:rPr>
          <w:rFonts w:hint="eastAsia" w:ascii="宋体" w:hAnsi="宋体" w:cs="宋体"/>
          <w:color w:val="auto"/>
          <w:sz w:val="30"/>
          <w:szCs w:val="30"/>
          <w:lang w:val="en-US" w:eastAsia="zh-CN"/>
        </w:rPr>
        <w:t>10</w:t>
      </w:r>
      <w:r>
        <w:rPr>
          <w:rFonts w:hint="eastAsia" w:ascii="宋体" w:hAnsi="宋体" w:eastAsia="宋体" w:cs="宋体"/>
          <w:color w:val="auto"/>
          <w:sz w:val="30"/>
          <w:szCs w:val="30"/>
        </w:rPr>
        <w:t>月</w:t>
      </w:r>
      <w:r>
        <w:rPr>
          <w:rFonts w:hint="eastAsia" w:ascii="宋体" w:hAnsi="宋体" w:cs="宋体"/>
          <w:color w:val="auto"/>
          <w:sz w:val="30"/>
          <w:szCs w:val="30"/>
          <w:lang w:val="en-US" w:eastAsia="zh-CN"/>
        </w:rPr>
        <w:t>21</w:t>
      </w:r>
      <w:r>
        <w:rPr>
          <w:rFonts w:hint="eastAsia" w:ascii="宋体" w:hAnsi="宋体" w:eastAsia="宋体" w:cs="宋体"/>
          <w:color w:val="auto"/>
          <w:sz w:val="30"/>
          <w:szCs w:val="30"/>
        </w:rPr>
        <w:t>日</w:t>
      </w:r>
      <w:r>
        <w:rPr>
          <w:rFonts w:hint="eastAsia" w:ascii="宋体" w:hAnsi="宋体" w:eastAsia="宋体" w:cs="宋体"/>
          <w:color w:val="auto"/>
          <w:sz w:val="30"/>
          <w:szCs w:val="30"/>
          <w:lang w:val="en-US" w:eastAsia="zh-CN"/>
        </w:rPr>
        <w:t>上午11：00</w:t>
      </w:r>
      <w:r>
        <w:rPr>
          <w:rFonts w:hint="eastAsia" w:ascii="宋体" w:hAnsi="宋体" w:eastAsia="宋体" w:cs="宋体"/>
          <w:color w:val="auto"/>
          <w:sz w:val="30"/>
          <w:szCs w:val="30"/>
        </w:rPr>
        <w:t>前送达本部，逾期将不予接受。</w:t>
      </w:r>
    </w:p>
    <w:p w14:paraId="7E061F4A">
      <w:pPr>
        <w:pStyle w:val="5"/>
        <w:spacing w:line="480" w:lineRule="exact"/>
        <w:ind w:firstLine="480"/>
        <w:rPr>
          <w:rFonts w:hint="eastAsia" w:ascii="宋体" w:hAnsi="宋体" w:eastAsia="宋体" w:cs="宋体"/>
          <w:color w:val="auto"/>
          <w:sz w:val="30"/>
          <w:szCs w:val="30"/>
        </w:rPr>
      </w:pPr>
      <w:r>
        <w:rPr>
          <w:rFonts w:hint="eastAsia" w:ascii="宋体" w:hAnsi="宋体" w:eastAsia="宋体" w:cs="宋体"/>
          <w:color w:val="auto"/>
          <w:sz w:val="30"/>
          <w:szCs w:val="30"/>
        </w:rPr>
        <w:t>地址:武汉市武昌区东湖路181号楚天传媒大厦</w:t>
      </w:r>
    </w:p>
    <w:p w14:paraId="564083C8">
      <w:pPr>
        <w:pStyle w:val="5"/>
        <w:spacing w:line="480" w:lineRule="exact"/>
        <w:ind w:firstLine="48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联系人:</w:t>
      </w:r>
      <w:r>
        <w:rPr>
          <w:rFonts w:hint="eastAsia" w:ascii="宋体" w:hAnsi="宋体" w:eastAsia="宋体" w:cs="宋体"/>
          <w:color w:val="auto"/>
          <w:sz w:val="30"/>
          <w:szCs w:val="30"/>
          <w:lang w:val="en-US" w:eastAsia="zh-CN"/>
        </w:rPr>
        <w:t xml:space="preserve"> 刘小姐  </w:t>
      </w:r>
      <w:r>
        <w:rPr>
          <w:rFonts w:hint="eastAsia" w:ascii="宋体" w:hAnsi="宋体" w:eastAsia="宋体" w:cs="宋体"/>
          <w:color w:val="auto"/>
          <w:sz w:val="30"/>
          <w:szCs w:val="30"/>
        </w:rPr>
        <w:t>027-</w:t>
      </w:r>
      <w:r>
        <w:rPr>
          <w:rFonts w:hint="eastAsia" w:ascii="宋体" w:hAnsi="宋体" w:eastAsia="宋体" w:cs="宋体"/>
          <w:color w:val="auto"/>
          <w:sz w:val="30"/>
          <w:szCs w:val="30"/>
          <w:lang w:val="en-US" w:eastAsia="zh-CN"/>
        </w:rPr>
        <w:t xml:space="preserve">88568111 </w:t>
      </w:r>
    </w:p>
    <w:p w14:paraId="2D2AA2EA">
      <w:pPr>
        <w:pStyle w:val="5"/>
        <w:spacing w:line="480" w:lineRule="exact"/>
        <w:ind w:firstLine="480"/>
        <w:rPr>
          <w:rFonts w:hint="eastAsia" w:ascii="仿宋_GB2312" w:eastAsia="仿宋_GB2312"/>
          <w:color w:val="0000FF"/>
          <w:sz w:val="30"/>
          <w:szCs w:val="30"/>
        </w:rPr>
      </w:pPr>
    </w:p>
    <w:p w14:paraId="5DE019BB">
      <w:pPr>
        <w:pStyle w:val="5"/>
        <w:spacing w:line="480" w:lineRule="exact"/>
        <w:ind w:firstLine="6000" w:firstLineChars="2000"/>
        <w:rPr>
          <w:rFonts w:hint="eastAsia" w:ascii="仿宋" w:hAnsi="仿宋" w:eastAsia="仿宋"/>
          <w:sz w:val="30"/>
          <w:szCs w:val="30"/>
        </w:rPr>
      </w:pPr>
    </w:p>
    <w:p w14:paraId="37316DDC">
      <w:pPr>
        <w:pStyle w:val="5"/>
        <w:spacing w:line="480" w:lineRule="exact"/>
        <w:ind w:firstLine="6000" w:firstLineChars="2000"/>
        <w:rPr>
          <w:rFonts w:hint="eastAsia" w:ascii="仿宋" w:hAnsi="仿宋" w:eastAsia="仿宋"/>
          <w:sz w:val="30"/>
          <w:szCs w:val="30"/>
        </w:rPr>
      </w:pPr>
    </w:p>
    <w:p w14:paraId="497AE446">
      <w:pPr>
        <w:pStyle w:val="5"/>
        <w:spacing w:line="480" w:lineRule="exact"/>
        <w:ind w:firstLine="6000" w:firstLineChars="2000"/>
        <w:rPr>
          <w:rFonts w:hint="eastAsia" w:ascii="仿宋" w:hAnsi="仿宋" w:eastAsia="仿宋"/>
          <w:sz w:val="30"/>
          <w:szCs w:val="30"/>
        </w:rPr>
      </w:pPr>
    </w:p>
    <w:p w14:paraId="43B67407">
      <w:pPr>
        <w:pStyle w:val="5"/>
        <w:spacing w:line="480" w:lineRule="exact"/>
        <w:jc w:val="right"/>
        <w:rPr>
          <w:rFonts w:hint="eastAsia" w:ascii="宋体" w:hAnsi="宋体" w:eastAsia="宋体" w:cs="宋体"/>
          <w:sz w:val="30"/>
          <w:szCs w:val="30"/>
          <w:lang w:eastAsia="zh-CN"/>
        </w:rPr>
      </w:pPr>
      <w:r>
        <w:rPr>
          <w:rFonts w:hint="eastAsia" w:ascii="宋体" w:hAnsi="宋体" w:eastAsia="宋体" w:cs="宋体"/>
          <w:sz w:val="30"/>
          <w:szCs w:val="30"/>
        </w:rPr>
        <w:t>湖北日报传媒集团招标采购</w:t>
      </w:r>
      <w:r>
        <w:rPr>
          <w:rFonts w:hint="eastAsia" w:ascii="宋体" w:hAnsi="宋体" w:eastAsia="宋体" w:cs="宋体"/>
          <w:sz w:val="30"/>
          <w:szCs w:val="30"/>
          <w:lang w:val="en-US" w:eastAsia="zh-CN"/>
        </w:rPr>
        <w:t>部</w:t>
      </w:r>
    </w:p>
    <w:p w14:paraId="2FFDB1DB">
      <w:pPr>
        <w:pStyle w:val="5"/>
        <w:spacing w:line="480" w:lineRule="exact"/>
        <w:jc w:val="right"/>
        <w:rPr>
          <w:rFonts w:hint="eastAsia" w:ascii="宋体" w:hAnsi="宋体" w:eastAsia="宋体" w:cs="宋体"/>
          <w:sz w:val="30"/>
          <w:szCs w:val="30"/>
        </w:rPr>
      </w:pPr>
      <w:r>
        <w:rPr>
          <w:rFonts w:hint="eastAsia" w:ascii="宋体" w:hAnsi="宋体" w:eastAsia="宋体" w:cs="宋体"/>
          <w:sz w:val="30"/>
          <w:szCs w:val="30"/>
        </w:rPr>
        <w:t>20</w:t>
      </w:r>
      <w:r>
        <w:rPr>
          <w:rFonts w:hint="eastAsia" w:ascii="宋体" w:hAnsi="宋体" w:eastAsia="宋体" w:cs="宋体"/>
          <w:sz w:val="30"/>
          <w:szCs w:val="30"/>
          <w:lang w:val="en-US" w:eastAsia="zh-CN"/>
        </w:rPr>
        <w:t>24</w:t>
      </w:r>
      <w:r>
        <w:rPr>
          <w:rFonts w:hint="eastAsia" w:ascii="宋体" w:hAnsi="宋体" w:eastAsia="宋体" w:cs="宋体"/>
          <w:sz w:val="30"/>
          <w:szCs w:val="30"/>
        </w:rPr>
        <w:t>年</w:t>
      </w:r>
      <w:r>
        <w:rPr>
          <w:rFonts w:hint="eastAsia" w:ascii="宋体" w:hAnsi="宋体" w:cs="宋体"/>
          <w:sz w:val="30"/>
          <w:szCs w:val="30"/>
          <w:lang w:val="en-US" w:eastAsia="zh-CN"/>
        </w:rPr>
        <w:t>10</w:t>
      </w:r>
      <w:r>
        <w:rPr>
          <w:rFonts w:hint="eastAsia" w:ascii="宋体" w:hAnsi="宋体" w:eastAsia="宋体" w:cs="宋体"/>
          <w:sz w:val="30"/>
          <w:szCs w:val="30"/>
        </w:rPr>
        <w:t>月</w:t>
      </w:r>
      <w:r>
        <w:rPr>
          <w:rFonts w:hint="eastAsia" w:ascii="宋体" w:hAnsi="宋体" w:cs="宋体"/>
          <w:sz w:val="30"/>
          <w:szCs w:val="30"/>
          <w:lang w:val="en-US" w:eastAsia="zh-CN"/>
        </w:rPr>
        <w:t>11</w:t>
      </w:r>
      <w:r>
        <w:rPr>
          <w:rFonts w:hint="eastAsia" w:ascii="宋体" w:hAnsi="宋体" w:eastAsia="宋体" w:cs="宋体"/>
          <w:sz w:val="30"/>
          <w:szCs w:val="30"/>
        </w:rPr>
        <w:t>日</w:t>
      </w:r>
    </w:p>
    <w:p w14:paraId="2E2FE1D3">
      <w:pPr>
        <w:ind w:firstLine="4096" w:firstLineChars="1700"/>
        <w:jc w:val="center"/>
        <w:rPr>
          <w:rFonts w:hint="eastAsia" w:ascii="新宋体" w:hAnsi="新宋体" w:eastAsia="新宋体" w:cs="宋体"/>
          <w:b/>
          <w:sz w:val="24"/>
        </w:rPr>
      </w:pPr>
    </w:p>
    <w:p w14:paraId="3AF60AE2">
      <w:pPr>
        <w:jc w:val="both"/>
        <w:rPr>
          <w:rFonts w:hint="eastAsia" w:ascii="仿宋" w:hAnsi="仿宋" w:eastAsia="仿宋"/>
          <w:b/>
          <w:sz w:val="36"/>
          <w:szCs w:val="36"/>
        </w:rPr>
      </w:pPr>
    </w:p>
    <w:p w14:paraId="23F736CA">
      <w:pPr>
        <w:jc w:val="center"/>
        <w:rPr>
          <w:rFonts w:hint="eastAsia" w:ascii="仿宋" w:hAnsi="仿宋" w:eastAsia="仿宋"/>
          <w:b/>
          <w:sz w:val="36"/>
          <w:szCs w:val="36"/>
        </w:rPr>
      </w:pPr>
    </w:p>
    <w:p w14:paraId="27D80845">
      <w:pPr>
        <w:jc w:val="center"/>
        <w:rPr>
          <w:rFonts w:hint="eastAsia" w:ascii="仿宋" w:hAnsi="仿宋" w:eastAsia="仿宋"/>
          <w:b/>
          <w:sz w:val="36"/>
          <w:szCs w:val="36"/>
        </w:rPr>
      </w:pPr>
    </w:p>
    <w:p w14:paraId="5B76FDEF">
      <w:pPr>
        <w:jc w:val="center"/>
        <w:rPr>
          <w:rFonts w:hint="eastAsia" w:ascii="仿宋" w:hAnsi="仿宋" w:eastAsia="仿宋"/>
          <w:b/>
          <w:sz w:val="36"/>
          <w:szCs w:val="36"/>
        </w:rPr>
      </w:pPr>
    </w:p>
    <w:p w14:paraId="0BDDA87B">
      <w:pPr>
        <w:jc w:val="center"/>
        <w:rPr>
          <w:rFonts w:hint="eastAsia" w:ascii="仿宋" w:hAnsi="仿宋" w:eastAsia="仿宋"/>
          <w:b/>
          <w:sz w:val="36"/>
          <w:szCs w:val="36"/>
        </w:rPr>
      </w:pPr>
    </w:p>
    <w:p w14:paraId="6E088A98">
      <w:pPr>
        <w:jc w:val="both"/>
        <w:rPr>
          <w:rFonts w:hint="eastAsia" w:ascii="仿宋" w:hAnsi="仿宋" w:eastAsia="仿宋"/>
          <w:b/>
          <w:sz w:val="36"/>
          <w:szCs w:val="36"/>
        </w:rPr>
      </w:pPr>
    </w:p>
    <w:p w14:paraId="4D9471EF">
      <w:pPr>
        <w:jc w:val="both"/>
        <w:rPr>
          <w:rFonts w:hint="eastAsia" w:ascii="仿宋" w:hAnsi="仿宋" w:eastAsia="仿宋"/>
          <w:b/>
          <w:sz w:val="36"/>
          <w:szCs w:val="36"/>
        </w:rPr>
      </w:pPr>
    </w:p>
    <w:p w14:paraId="7161A571">
      <w:pPr>
        <w:jc w:val="center"/>
        <w:rPr>
          <w:rFonts w:hint="eastAsia" w:ascii="仿宋" w:hAnsi="仿宋" w:eastAsia="仿宋"/>
          <w:b/>
          <w:sz w:val="36"/>
          <w:szCs w:val="36"/>
        </w:rPr>
      </w:pPr>
      <w:r>
        <w:rPr>
          <w:rFonts w:hint="eastAsia" w:ascii="仿宋" w:hAnsi="仿宋" w:eastAsia="仿宋"/>
          <w:b/>
          <w:sz w:val="36"/>
          <w:szCs w:val="36"/>
        </w:rPr>
        <w:t>第一章 投标人须知附表</w:t>
      </w:r>
    </w:p>
    <w:p w14:paraId="122DCC26">
      <w:pPr>
        <w:rPr>
          <w:rFonts w:hint="eastAsia" w:ascii="仿宋" w:hAnsi="仿宋" w:eastAsia="仿宋"/>
          <w:b/>
          <w:szCs w:val="21"/>
        </w:rPr>
      </w:pP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460"/>
        <w:gridCol w:w="5601"/>
      </w:tblGrid>
      <w:tr w14:paraId="6DC6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67" w:type="dxa"/>
            <w:noWrap w:val="0"/>
            <w:vAlign w:val="center"/>
          </w:tcPr>
          <w:p w14:paraId="6B5F14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8"/>
                <w:szCs w:val="28"/>
              </w:rPr>
            </w:pPr>
            <w:r>
              <w:rPr>
                <w:rFonts w:hint="eastAsia" w:ascii="宋体" w:hAnsi="宋体" w:eastAsia="宋体" w:cs="宋体"/>
                <w:b/>
                <w:sz w:val="28"/>
                <w:szCs w:val="28"/>
              </w:rPr>
              <w:t>序号</w:t>
            </w:r>
          </w:p>
        </w:tc>
        <w:tc>
          <w:tcPr>
            <w:tcW w:w="2460" w:type="dxa"/>
            <w:noWrap w:val="0"/>
            <w:vAlign w:val="center"/>
          </w:tcPr>
          <w:p w14:paraId="18775E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8"/>
                <w:szCs w:val="28"/>
              </w:rPr>
            </w:pPr>
            <w:r>
              <w:rPr>
                <w:rFonts w:hint="eastAsia" w:ascii="宋体" w:hAnsi="宋体" w:eastAsia="宋体" w:cs="宋体"/>
                <w:b/>
                <w:sz w:val="28"/>
                <w:szCs w:val="28"/>
              </w:rPr>
              <w:t>名称</w:t>
            </w:r>
          </w:p>
        </w:tc>
        <w:tc>
          <w:tcPr>
            <w:tcW w:w="5601" w:type="dxa"/>
            <w:noWrap w:val="0"/>
            <w:vAlign w:val="center"/>
          </w:tcPr>
          <w:p w14:paraId="4B6205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8"/>
                <w:szCs w:val="28"/>
              </w:rPr>
            </w:pPr>
            <w:r>
              <w:rPr>
                <w:rFonts w:hint="eastAsia" w:ascii="宋体" w:hAnsi="宋体" w:eastAsia="宋体" w:cs="宋体"/>
                <w:b/>
                <w:sz w:val="28"/>
                <w:szCs w:val="28"/>
              </w:rPr>
              <w:t>内容规定</w:t>
            </w:r>
          </w:p>
        </w:tc>
      </w:tr>
      <w:tr w14:paraId="1B2C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14:paraId="1A70E8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2460" w:type="dxa"/>
            <w:noWrap w:val="0"/>
            <w:vAlign w:val="center"/>
          </w:tcPr>
          <w:p w14:paraId="045572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8"/>
                <w:szCs w:val="28"/>
              </w:rPr>
            </w:pPr>
            <w:r>
              <w:rPr>
                <w:rFonts w:hint="eastAsia" w:ascii="宋体" w:hAnsi="宋体" w:eastAsia="宋体" w:cs="宋体"/>
                <w:sz w:val="28"/>
                <w:szCs w:val="28"/>
                <w:lang w:val="en-US" w:eastAsia="zh-CN"/>
              </w:rPr>
              <w:t>采购</w:t>
            </w:r>
            <w:r>
              <w:rPr>
                <w:rFonts w:hint="eastAsia" w:ascii="宋体" w:hAnsi="宋体" w:eastAsia="宋体" w:cs="宋体"/>
                <w:sz w:val="28"/>
                <w:szCs w:val="28"/>
              </w:rPr>
              <w:t>人</w:t>
            </w:r>
          </w:p>
        </w:tc>
        <w:tc>
          <w:tcPr>
            <w:tcW w:w="5601" w:type="dxa"/>
            <w:noWrap w:val="0"/>
            <w:vAlign w:val="center"/>
          </w:tcPr>
          <w:p w14:paraId="1BA01C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采 购</w:t>
            </w:r>
            <w:r>
              <w:rPr>
                <w:rFonts w:hint="eastAsia" w:ascii="宋体" w:hAnsi="宋体" w:eastAsia="宋体" w:cs="宋体"/>
                <w:sz w:val="28"/>
                <w:szCs w:val="28"/>
              </w:rPr>
              <w:t xml:space="preserve"> 人：湖北日报传媒集团招标采购</w:t>
            </w:r>
            <w:r>
              <w:rPr>
                <w:rFonts w:hint="eastAsia" w:ascii="宋体" w:hAnsi="宋体" w:eastAsia="宋体" w:cs="宋体"/>
                <w:sz w:val="28"/>
                <w:szCs w:val="28"/>
                <w:lang w:val="en-US" w:eastAsia="zh-CN"/>
              </w:rPr>
              <w:t>部</w:t>
            </w:r>
          </w:p>
          <w:p w14:paraId="1DF827BD">
            <w:pPr>
              <w:keepNext w:val="0"/>
              <w:keepLines w:val="0"/>
              <w:pageBreakBefore w:val="0"/>
              <w:widowControl w:val="0"/>
              <w:kinsoku/>
              <w:wordWrap/>
              <w:overflowPunct/>
              <w:topLinePunct w:val="0"/>
              <w:autoSpaceDE/>
              <w:autoSpaceDN/>
              <w:bidi w:val="0"/>
              <w:adjustRightInd/>
              <w:snapToGrid/>
              <w:spacing w:line="440" w:lineRule="exact"/>
              <w:ind w:left="1050" w:hanging="1400" w:hangingChars="500"/>
              <w:textAlignment w:val="auto"/>
              <w:rPr>
                <w:rFonts w:hint="eastAsia" w:ascii="宋体" w:hAnsi="宋体" w:eastAsia="宋体" w:cs="宋体"/>
                <w:sz w:val="28"/>
                <w:szCs w:val="28"/>
              </w:rPr>
            </w:pPr>
            <w:r>
              <w:rPr>
                <w:rFonts w:hint="eastAsia" w:ascii="宋体" w:hAnsi="宋体" w:eastAsia="宋体" w:cs="宋体"/>
                <w:sz w:val="28"/>
                <w:szCs w:val="28"/>
              </w:rPr>
              <w:t>地    址：武汉市武昌区东湖路181号楚天传媒大厦</w:t>
            </w:r>
          </w:p>
          <w:p w14:paraId="7FD1B2C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邮    编：430077</w:t>
            </w:r>
          </w:p>
        </w:tc>
      </w:tr>
      <w:tr w14:paraId="0F6B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67" w:type="dxa"/>
            <w:noWrap w:val="0"/>
            <w:vAlign w:val="center"/>
          </w:tcPr>
          <w:p w14:paraId="79C085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2460" w:type="dxa"/>
            <w:noWrap w:val="0"/>
            <w:vAlign w:val="center"/>
          </w:tcPr>
          <w:p w14:paraId="6DAF01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项目名称</w:t>
            </w:r>
          </w:p>
        </w:tc>
        <w:tc>
          <w:tcPr>
            <w:tcW w:w="5601" w:type="dxa"/>
            <w:noWrap w:val="0"/>
            <w:vAlign w:val="center"/>
          </w:tcPr>
          <w:p w14:paraId="2FAD57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 w:val="28"/>
                <w:szCs w:val="28"/>
                <w:lang w:val="en-US"/>
              </w:rPr>
            </w:pPr>
            <w:r>
              <w:rPr>
                <w:rFonts w:hint="eastAsia" w:ascii="宋体" w:hAnsi="宋体" w:eastAsia="宋体" w:cs="宋体"/>
                <w:sz w:val="28"/>
                <w:szCs w:val="28"/>
                <w:lang w:val="hr-HR" w:eastAsia="zh-CN"/>
              </w:rPr>
              <w:t>湖北日报传媒集团</w:t>
            </w:r>
            <w:r>
              <w:rPr>
                <w:rFonts w:hint="eastAsia" w:ascii="宋体" w:hAnsi="宋体" w:eastAsia="宋体" w:cs="宋体"/>
                <w:sz w:val="28"/>
                <w:szCs w:val="28"/>
                <w:lang w:val="en-US" w:eastAsia="zh-CN"/>
              </w:rPr>
              <w:t>IT设备采购</w:t>
            </w:r>
          </w:p>
        </w:tc>
      </w:tr>
      <w:tr w14:paraId="45BC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67" w:type="dxa"/>
            <w:noWrap w:val="0"/>
            <w:vAlign w:val="center"/>
          </w:tcPr>
          <w:p w14:paraId="3188AE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p>
        </w:tc>
        <w:tc>
          <w:tcPr>
            <w:tcW w:w="2460" w:type="dxa"/>
            <w:noWrap w:val="0"/>
            <w:vAlign w:val="center"/>
          </w:tcPr>
          <w:p w14:paraId="5EE3DB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8"/>
                <w:szCs w:val="28"/>
              </w:rPr>
            </w:pPr>
            <w:r>
              <w:rPr>
                <w:rFonts w:hint="eastAsia" w:ascii="宋体" w:hAnsi="宋体" w:eastAsia="宋体" w:cs="宋体"/>
                <w:sz w:val="28"/>
                <w:szCs w:val="28"/>
              </w:rPr>
              <w:t>投标人报名时间</w:t>
            </w:r>
          </w:p>
        </w:tc>
        <w:tc>
          <w:tcPr>
            <w:tcW w:w="5601" w:type="dxa"/>
            <w:noWrap w:val="0"/>
            <w:vAlign w:val="center"/>
          </w:tcPr>
          <w:p w14:paraId="7578CC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24</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11</w:t>
            </w:r>
            <w:r>
              <w:rPr>
                <w:rFonts w:hint="eastAsia" w:ascii="宋体" w:hAnsi="宋体" w:eastAsia="宋体" w:cs="宋体"/>
                <w:sz w:val="28"/>
                <w:szCs w:val="28"/>
              </w:rPr>
              <w:t>日至20</w:t>
            </w:r>
            <w:r>
              <w:rPr>
                <w:rFonts w:hint="eastAsia" w:ascii="宋体" w:hAnsi="宋体" w:eastAsia="宋体" w:cs="宋体"/>
                <w:sz w:val="28"/>
                <w:szCs w:val="28"/>
                <w:lang w:val="en-US" w:eastAsia="zh-CN"/>
              </w:rPr>
              <w:t>24</w:t>
            </w:r>
            <w:r>
              <w:rPr>
                <w:rFonts w:hint="eastAsia" w:ascii="宋体" w:hAnsi="宋体" w:eastAsia="宋体" w:cs="宋体"/>
                <w:sz w:val="28"/>
                <w:szCs w:val="28"/>
              </w:rPr>
              <w:t>年</w:t>
            </w:r>
            <w:r>
              <w:rPr>
                <w:rFonts w:hint="eastAsia" w:ascii="宋体" w:hAnsi="宋体" w:eastAsia="宋体" w:cs="宋体"/>
                <w:sz w:val="28"/>
                <w:szCs w:val="28"/>
                <w:lang w:val="en-US" w:eastAsia="zh-CN"/>
              </w:rPr>
              <w:t>10 月</w:t>
            </w:r>
            <w:r>
              <w:rPr>
                <w:rFonts w:hint="eastAsia" w:ascii="宋体" w:hAnsi="宋体" w:cs="宋体"/>
                <w:sz w:val="28"/>
                <w:szCs w:val="28"/>
                <w:lang w:val="en-US" w:eastAsia="zh-CN"/>
              </w:rPr>
              <w:t>16</w:t>
            </w:r>
            <w:r>
              <w:rPr>
                <w:rFonts w:hint="eastAsia" w:ascii="宋体" w:hAnsi="宋体" w:eastAsia="宋体" w:cs="宋体"/>
                <w:sz w:val="28"/>
                <w:szCs w:val="28"/>
                <w:lang w:val="en-US" w:eastAsia="zh-CN"/>
              </w:rPr>
              <w:t>日</w:t>
            </w:r>
          </w:p>
        </w:tc>
      </w:tr>
      <w:tr w14:paraId="34EA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67" w:type="dxa"/>
            <w:noWrap w:val="0"/>
            <w:vAlign w:val="center"/>
          </w:tcPr>
          <w:p w14:paraId="1068DD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2460" w:type="dxa"/>
            <w:noWrap w:val="0"/>
            <w:vAlign w:val="center"/>
          </w:tcPr>
          <w:p w14:paraId="536759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投标截止时间</w:t>
            </w:r>
          </w:p>
        </w:tc>
        <w:tc>
          <w:tcPr>
            <w:tcW w:w="5601" w:type="dxa"/>
            <w:noWrap w:val="0"/>
            <w:vAlign w:val="center"/>
          </w:tcPr>
          <w:p w14:paraId="1420F3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24</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21</w:t>
            </w:r>
            <w:r>
              <w:rPr>
                <w:rFonts w:hint="eastAsia" w:ascii="宋体" w:hAnsi="宋体" w:eastAsia="宋体" w:cs="宋体"/>
                <w:sz w:val="28"/>
                <w:szCs w:val="28"/>
              </w:rPr>
              <w:t>日</w:t>
            </w:r>
            <w:r>
              <w:rPr>
                <w:rFonts w:hint="eastAsia" w:ascii="宋体" w:hAnsi="宋体" w:eastAsia="宋体" w:cs="宋体"/>
                <w:color w:val="auto"/>
                <w:sz w:val="30"/>
                <w:szCs w:val="30"/>
                <w:lang w:val="en-US" w:eastAsia="zh-CN"/>
              </w:rPr>
              <w:t>上午11：00</w:t>
            </w:r>
          </w:p>
        </w:tc>
      </w:tr>
      <w:tr w14:paraId="4A9D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7FFC5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2460" w:type="dxa"/>
            <w:noWrap w:val="0"/>
            <w:vAlign w:val="center"/>
          </w:tcPr>
          <w:p w14:paraId="6B216B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递交投标文件地点</w:t>
            </w:r>
          </w:p>
        </w:tc>
        <w:tc>
          <w:tcPr>
            <w:tcW w:w="5601" w:type="dxa"/>
            <w:noWrap w:val="0"/>
            <w:vAlign w:val="center"/>
          </w:tcPr>
          <w:p w14:paraId="0AAAC6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楚天传媒大厦</w:t>
            </w:r>
            <w:r>
              <w:rPr>
                <w:rFonts w:hint="eastAsia" w:ascii="宋体" w:hAnsi="宋体" w:eastAsia="宋体" w:cs="宋体"/>
                <w:sz w:val="28"/>
                <w:szCs w:val="28"/>
                <w:lang w:val="en-US" w:eastAsia="zh-CN"/>
              </w:rPr>
              <w:t>附楼</w:t>
            </w:r>
            <w:r>
              <w:rPr>
                <w:rFonts w:hint="eastAsia" w:ascii="宋体" w:hAnsi="宋体" w:eastAsia="宋体" w:cs="宋体"/>
                <w:sz w:val="28"/>
                <w:szCs w:val="28"/>
              </w:rPr>
              <w:t>B013</w:t>
            </w:r>
            <w:r>
              <w:rPr>
                <w:rFonts w:hint="eastAsia" w:ascii="宋体" w:hAnsi="宋体" w:eastAsia="宋体" w:cs="宋体"/>
                <w:sz w:val="28"/>
                <w:szCs w:val="28"/>
                <w:lang w:val="en-US" w:eastAsia="zh-CN"/>
              </w:rPr>
              <w:t>4</w:t>
            </w:r>
            <w:r>
              <w:rPr>
                <w:rFonts w:hint="eastAsia" w:ascii="宋体" w:hAnsi="宋体" w:eastAsia="宋体" w:cs="宋体"/>
                <w:sz w:val="28"/>
                <w:szCs w:val="28"/>
              </w:rPr>
              <w:t>室</w:t>
            </w:r>
          </w:p>
        </w:tc>
      </w:tr>
      <w:tr w14:paraId="5277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67" w:type="dxa"/>
            <w:noWrap w:val="0"/>
            <w:vAlign w:val="center"/>
          </w:tcPr>
          <w:p w14:paraId="5CF2B5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2460" w:type="dxa"/>
            <w:noWrap w:val="0"/>
            <w:vAlign w:val="center"/>
          </w:tcPr>
          <w:p w14:paraId="598B1C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投标文件份数</w:t>
            </w:r>
          </w:p>
        </w:tc>
        <w:tc>
          <w:tcPr>
            <w:tcW w:w="5601" w:type="dxa"/>
            <w:noWrap w:val="0"/>
            <w:vAlign w:val="center"/>
          </w:tcPr>
          <w:p w14:paraId="0D6E7F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一正</w:t>
            </w:r>
            <w:r>
              <w:rPr>
                <w:rFonts w:hint="eastAsia" w:ascii="宋体" w:hAnsi="宋体" w:eastAsia="宋体" w:cs="宋体"/>
                <w:sz w:val="28"/>
                <w:szCs w:val="28"/>
                <w:lang w:val="en-US" w:eastAsia="zh-CN"/>
              </w:rPr>
              <w:t>一</w:t>
            </w:r>
            <w:r>
              <w:rPr>
                <w:rFonts w:hint="eastAsia" w:ascii="宋体" w:hAnsi="宋体" w:eastAsia="宋体" w:cs="宋体"/>
                <w:sz w:val="28"/>
                <w:szCs w:val="28"/>
              </w:rPr>
              <w:t>副</w:t>
            </w:r>
          </w:p>
        </w:tc>
      </w:tr>
      <w:tr w14:paraId="74E4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67" w:type="dxa"/>
            <w:noWrap w:val="0"/>
            <w:vAlign w:val="center"/>
          </w:tcPr>
          <w:p w14:paraId="1705C7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2460" w:type="dxa"/>
            <w:noWrap w:val="0"/>
            <w:vAlign w:val="center"/>
          </w:tcPr>
          <w:p w14:paraId="55B492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评标</w:t>
            </w:r>
            <w:r>
              <w:rPr>
                <w:rFonts w:hint="eastAsia" w:ascii="宋体" w:hAnsi="宋体" w:eastAsia="宋体" w:cs="宋体"/>
                <w:sz w:val="28"/>
                <w:szCs w:val="28"/>
                <w:lang w:val="en-US" w:eastAsia="zh-CN"/>
              </w:rPr>
              <w:t>小组</w:t>
            </w:r>
          </w:p>
        </w:tc>
        <w:tc>
          <w:tcPr>
            <w:tcW w:w="5601" w:type="dxa"/>
            <w:noWrap w:val="0"/>
            <w:vAlign w:val="center"/>
          </w:tcPr>
          <w:p w14:paraId="07D853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不少于</w:t>
            </w:r>
            <w:r>
              <w:rPr>
                <w:rFonts w:hint="eastAsia" w:ascii="宋体" w:hAnsi="宋体" w:eastAsia="宋体" w:cs="宋体"/>
                <w:sz w:val="28"/>
                <w:szCs w:val="28"/>
                <w:lang w:val="en-US" w:eastAsia="zh-CN"/>
              </w:rPr>
              <w:t>5</w:t>
            </w:r>
            <w:r>
              <w:rPr>
                <w:rFonts w:hint="eastAsia" w:ascii="宋体" w:hAnsi="宋体" w:eastAsia="宋体" w:cs="宋体"/>
                <w:sz w:val="28"/>
                <w:szCs w:val="28"/>
              </w:rPr>
              <w:t>人，且为奇数</w:t>
            </w:r>
          </w:p>
        </w:tc>
      </w:tr>
      <w:tr w14:paraId="41C5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67" w:type="dxa"/>
            <w:noWrap w:val="0"/>
            <w:vAlign w:val="center"/>
          </w:tcPr>
          <w:p w14:paraId="6FAD73A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2460" w:type="dxa"/>
            <w:noWrap w:val="0"/>
            <w:vAlign w:val="center"/>
          </w:tcPr>
          <w:p w14:paraId="26CE85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中标</w:t>
            </w:r>
            <w:r>
              <w:rPr>
                <w:rFonts w:hint="eastAsia" w:ascii="宋体" w:hAnsi="宋体" w:eastAsia="宋体" w:cs="宋体"/>
                <w:sz w:val="28"/>
                <w:szCs w:val="28"/>
                <w:lang w:val="en-US" w:eastAsia="zh-CN"/>
              </w:rPr>
              <w:t>通知</w:t>
            </w:r>
          </w:p>
        </w:tc>
        <w:tc>
          <w:tcPr>
            <w:tcW w:w="5601" w:type="dxa"/>
            <w:noWrap w:val="0"/>
            <w:vAlign w:val="center"/>
          </w:tcPr>
          <w:p w14:paraId="2EE9568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人将</w:t>
            </w:r>
            <w:r>
              <w:rPr>
                <w:rFonts w:hint="eastAsia" w:ascii="宋体" w:hAnsi="宋体" w:eastAsia="宋体" w:cs="宋体"/>
                <w:sz w:val="28"/>
                <w:szCs w:val="28"/>
                <w:lang w:val="en-US" w:eastAsia="zh-CN"/>
              </w:rPr>
              <w:t>直接联系中标人并发放中标通知书</w:t>
            </w:r>
          </w:p>
        </w:tc>
      </w:tr>
      <w:tr w14:paraId="7E34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867" w:type="dxa"/>
            <w:noWrap w:val="0"/>
            <w:vAlign w:val="center"/>
          </w:tcPr>
          <w:p w14:paraId="0AF009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p>
        </w:tc>
        <w:tc>
          <w:tcPr>
            <w:tcW w:w="2460" w:type="dxa"/>
            <w:noWrap w:val="0"/>
            <w:vAlign w:val="center"/>
          </w:tcPr>
          <w:p w14:paraId="1057A9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解释权</w:t>
            </w:r>
          </w:p>
        </w:tc>
        <w:tc>
          <w:tcPr>
            <w:tcW w:w="5601" w:type="dxa"/>
            <w:noWrap w:val="0"/>
            <w:vAlign w:val="center"/>
          </w:tcPr>
          <w:p w14:paraId="4A26E02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构成本</w:t>
            </w:r>
            <w:r>
              <w:rPr>
                <w:rFonts w:hint="eastAsia" w:ascii="宋体" w:hAnsi="宋体" w:eastAsia="宋体" w:cs="宋体"/>
                <w:sz w:val="28"/>
                <w:szCs w:val="28"/>
                <w:lang w:val="en-US" w:eastAsia="zh-CN"/>
              </w:rPr>
              <w:t>采购</w:t>
            </w:r>
            <w:r>
              <w:rPr>
                <w:rFonts w:hint="eastAsia" w:ascii="宋体" w:hAnsi="宋体" w:eastAsia="宋体" w:cs="宋体"/>
                <w:sz w:val="28"/>
                <w:szCs w:val="28"/>
              </w:rPr>
              <w:t>文件的各个组成文件应互为解释，互为说明；如有不明确或不一致，构成合同文件组成内容的，以合同文件约定内容为准，且以专用合同条款约定的合同文件优先顺序解释；除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sz w:val="28"/>
                <w:szCs w:val="28"/>
                <w:lang w:eastAsia="zh-CN"/>
              </w:rPr>
              <w:t>采购</w:t>
            </w:r>
            <w:r>
              <w:rPr>
                <w:rFonts w:hint="eastAsia" w:ascii="宋体" w:hAnsi="宋体" w:eastAsia="宋体" w:cs="宋体"/>
                <w:sz w:val="28"/>
                <w:szCs w:val="28"/>
              </w:rPr>
              <w:t>文件中有特别规定外，仅适用于</w:t>
            </w:r>
            <w:r>
              <w:rPr>
                <w:rFonts w:hint="eastAsia" w:ascii="宋体" w:hAnsi="宋体" w:eastAsia="宋体" w:cs="宋体"/>
                <w:sz w:val="28"/>
                <w:szCs w:val="28"/>
                <w:lang w:eastAsia="zh-CN"/>
              </w:rPr>
              <w:t>采购</w:t>
            </w:r>
            <w:r>
              <w:rPr>
                <w:rFonts w:hint="eastAsia" w:ascii="宋体" w:hAnsi="宋体" w:eastAsia="宋体" w:cs="宋体"/>
                <w:sz w:val="28"/>
                <w:szCs w:val="28"/>
              </w:rPr>
              <w:t>投标阶段的规定，按</w:t>
            </w:r>
            <w:r>
              <w:rPr>
                <w:rFonts w:hint="eastAsia" w:ascii="宋体" w:hAnsi="宋体" w:eastAsia="宋体" w:cs="宋体"/>
                <w:sz w:val="28"/>
                <w:szCs w:val="28"/>
                <w:lang w:eastAsia="zh-CN"/>
              </w:rPr>
              <w:t>采购</w:t>
            </w:r>
            <w:r>
              <w:rPr>
                <w:rFonts w:hint="eastAsia" w:ascii="宋体" w:hAnsi="宋体" w:eastAsia="宋体" w:cs="宋体"/>
                <w:sz w:val="28"/>
                <w:szCs w:val="28"/>
              </w:rPr>
              <w:t>公告</w:t>
            </w:r>
            <w:r>
              <w:rPr>
                <w:rFonts w:hint="eastAsia" w:ascii="宋体" w:hAnsi="宋体" w:eastAsia="宋体" w:cs="宋体"/>
                <w:spacing w:val="15"/>
                <w:kern w:val="0"/>
                <w:sz w:val="28"/>
                <w:szCs w:val="28"/>
                <w:lang w:val="en-US" w:eastAsia="zh-CN"/>
              </w:rPr>
              <w:t>（投标邀请书）</w:t>
            </w:r>
            <w:r>
              <w:rPr>
                <w:rFonts w:hint="eastAsia" w:ascii="宋体" w:hAnsi="宋体" w:eastAsia="宋体" w:cs="宋体"/>
                <w:sz w:val="28"/>
                <w:szCs w:val="28"/>
              </w:rPr>
              <w:t>、投标人须知、评标办法、投标文件格式的先后顺序解释；同一组成文件中就同一事项的规定或约定不一致的，以编排顺序在后者为准；按本款前述规定仍不能形成结论的，由</w:t>
            </w:r>
            <w:r>
              <w:rPr>
                <w:rFonts w:hint="eastAsia" w:ascii="宋体" w:hAnsi="宋体" w:eastAsia="宋体" w:cs="宋体"/>
                <w:sz w:val="28"/>
                <w:szCs w:val="28"/>
                <w:lang w:eastAsia="zh-CN"/>
              </w:rPr>
              <w:t>采购</w:t>
            </w:r>
            <w:r>
              <w:rPr>
                <w:rFonts w:hint="eastAsia" w:ascii="宋体" w:hAnsi="宋体" w:eastAsia="宋体" w:cs="宋体"/>
                <w:sz w:val="28"/>
                <w:szCs w:val="28"/>
              </w:rPr>
              <w:t>人负责解释。</w:t>
            </w:r>
          </w:p>
        </w:tc>
      </w:tr>
    </w:tbl>
    <w:p w14:paraId="137C0285">
      <w:pPr>
        <w:pStyle w:val="6"/>
        <w:rPr>
          <w:rFonts w:hint="eastAsia" w:ascii="仿宋" w:hAnsi="仿宋" w:eastAsia="仿宋"/>
          <w:b/>
          <w:sz w:val="36"/>
          <w:szCs w:val="36"/>
        </w:rPr>
      </w:pPr>
    </w:p>
    <w:p w14:paraId="3ED5C1E3">
      <w:pPr>
        <w:jc w:val="center"/>
        <w:rPr>
          <w:rFonts w:hint="eastAsia" w:ascii="仿宋_GB2312" w:hAnsi="Times New Roman" w:eastAsia="仿宋_GB2312"/>
          <w:color w:val="auto"/>
          <w:kern w:val="2"/>
          <w:sz w:val="36"/>
          <w:szCs w:val="36"/>
          <w:lang w:val="en-US" w:eastAsia="zh-CN" w:bidi="ar-SA"/>
        </w:rPr>
      </w:pPr>
      <w:r>
        <w:rPr>
          <w:rFonts w:hint="eastAsia" w:ascii="仿宋" w:hAnsi="仿宋" w:eastAsia="仿宋"/>
          <w:b/>
          <w:sz w:val="36"/>
          <w:szCs w:val="36"/>
        </w:rPr>
        <w:t>第二章  投标人须知</w:t>
      </w:r>
    </w:p>
    <w:p w14:paraId="00D88BC2">
      <w:pPr>
        <w:spacing w:line="400" w:lineRule="exact"/>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一、合格投标人条件</w:t>
      </w:r>
    </w:p>
    <w:p w14:paraId="0123D9AD">
      <w:pPr>
        <w:numPr>
          <w:ilvl w:val="0"/>
          <w:numId w:val="0"/>
        </w:numPr>
        <w:spacing w:line="400" w:lineRule="exact"/>
        <w:rPr>
          <w:rFonts w:hint="eastAsia" w:ascii="宋体" w:hAnsi="宋体" w:eastAsia="宋体" w:cs="宋体"/>
          <w:color w:val="0000FF"/>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1、资格要求：依法依规登记设立，具有独立法人资格，并符合本采购文件资质能力要求的投标人；</w:t>
      </w:r>
    </w:p>
    <w:p w14:paraId="6DECCAEF">
      <w:pPr>
        <w:spacing w:line="400" w:lineRule="exact"/>
        <w:ind w:firstLine="560" w:firstLineChars="200"/>
        <w:rPr>
          <w:rFonts w:hint="eastAsia" w:ascii="宋体" w:hAnsi="宋体" w:eastAsia="宋体" w:cs="宋体"/>
          <w:color w:val="0000FF"/>
          <w:kern w:val="2"/>
          <w:sz w:val="28"/>
          <w:szCs w:val="28"/>
          <w:lang w:val="en-US" w:eastAsia="zh-CN" w:bidi="ar-SA"/>
        </w:rPr>
      </w:pPr>
      <w:r>
        <w:rPr>
          <w:rFonts w:hint="eastAsia" w:ascii="宋体" w:hAnsi="宋体" w:eastAsia="宋体" w:cs="宋体"/>
          <w:color w:val="auto"/>
          <w:kern w:val="2"/>
          <w:sz w:val="28"/>
          <w:szCs w:val="28"/>
          <w:lang w:val="en-US" w:eastAsia="zh-CN" w:bidi="ar-SA"/>
        </w:rPr>
        <w:t>2、信誉要求：遵守国家法律法规，诚实守信，信用中国近两年无市场不良行为记录。</w:t>
      </w:r>
    </w:p>
    <w:p w14:paraId="29C1A0F6">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3、参与本次采购投标活动的各方应对采购文件和投标文件中的商业和技术秘密保密，否则应承担相应的法律责任，并赔偿采购人因此遭受的损失。</w:t>
      </w:r>
    </w:p>
    <w:p w14:paraId="6E8DEDFF">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4、参与本次采购投标活动的各方，</w:t>
      </w:r>
      <w:r>
        <w:rPr>
          <w:rFonts w:hint="eastAsia" w:ascii="宋体" w:hAnsi="宋体" w:eastAsia="宋体" w:cs="宋体"/>
          <w:color w:val="auto"/>
          <w:kern w:val="2"/>
          <w:sz w:val="28"/>
          <w:szCs w:val="28"/>
          <w:lang w:val="en-US" w:eastAsia="zh-Hans" w:bidi="ar-SA"/>
        </w:rPr>
        <w:t>若有拉拢、腐蚀等贿赂</w:t>
      </w:r>
      <w:r>
        <w:rPr>
          <w:rFonts w:hint="eastAsia" w:ascii="宋体" w:hAnsi="宋体" w:eastAsia="宋体" w:cs="宋体"/>
          <w:color w:val="auto"/>
          <w:kern w:val="2"/>
          <w:sz w:val="28"/>
          <w:szCs w:val="28"/>
          <w:lang w:val="en-US" w:eastAsia="zh-CN" w:bidi="ar-SA"/>
        </w:rPr>
        <w:t>采购方</w:t>
      </w:r>
      <w:r>
        <w:rPr>
          <w:rFonts w:hint="eastAsia" w:ascii="宋体" w:hAnsi="宋体" w:eastAsia="宋体" w:cs="宋体"/>
          <w:color w:val="auto"/>
          <w:kern w:val="2"/>
          <w:sz w:val="28"/>
          <w:szCs w:val="28"/>
          <w:lang w:val="en-US" w:eastAsia="zh-Hans" w:bidi="ar-SA"/>
        </w:rPr>
        <w:t>工作人员行为的，不论年限过去多久，</w:t>
      </w:r>
      <w:r>
        <w:rPr>
          <w:rFonts w:hint="eastAsia" w:ascii="宋体" w:hAnsi="宋体" w:eastAsia="宋体" w:cs="宋体"/>
          <w:color w:val="auto"/>
          <w:kern w:val="2"/>
          <w:sz w:val="28"/>
          <w:szCs w:val="28"/>
          <w:lang w:val="en-US" w:eastAsia="zh-CN" w:bidi="ar-SA"/>
        </w:rPr>
        <w:t>采购方</w:t>
      </w:r>
      <w:r>
        <w:rPr>
          <w:rFonts w:hint="eastAsia" w:ascii="宋体" w:hAnsi="宋体" w:eastAsia="宋体" w:cs="宋体"/>
          <w:color w:val="auto"/>
          <w:kern w:val="2"/>
          <w:sz w:val="28"/>
          <w:szCs w:val="28"/>
          <w:lang w:val="en-US" w:eastAsia="zh-Hans" w:bidi="ar-SA"/>
        </w:rPr>
        <w:t>有权通过法律途径起诉索赔，并取消</w:t>
      </w:r>
      <w:r>
        <w:rPr>
          <w:rFonts w:hint="eastAsia" w:ascii="宋体" w:hAnsi="宋体" w:eastAsia="宋体" w:cs="宋体"/>
          <w:color w:val="auto"/>
          <w:kern w:val="2"/>
          <w:sz w:val="28"/>
          <w:szCs w:val="28"/>
          <w:lang w:val="en-US" w:eastAsia="zh-CN" w:bidi="ar-SA"/>
        </w:rPr>
        <w:t>投标方</w:t>
      </w:r>
      <w:r>
        <w:rPr>
          <w:rFonts w:hint="eastAsia" w:ascii="宋体" w:hAnsi="宋体" w:eastAsia="宋体" w:cs="宋体"/>
          <w:color w:val="auto"/>
          <w:kern w:val="2"/>
          <w:sz w:val="28"/>
          <w:szCs w:val="28"/>
          <w:lang w:val="en-US" w:eastAsia="zh-Hans" w:bidi="ar-SA"/>
        </w:rPr>
        <w:t>参与今后</w:t>
      </w:r>
      <w:r>
        <w:rPr>
          <w:rFonts w:hint="eastAsia" w:ascii="宋体" w:hAnsi="宋体" w:eastAsia="宋体" w:cs="宋体"/>
          <w:color w:val="auto"/>
          <w:kern w:val="2"/>
          <w:sz w:val="28"/>
          <w:szCs w:val="28"/>
          <w:lang w:val="en-US" w:eastAsia="zh-CN" w:bidi="ar-SA"/>
        </w:rPr>
        <w:t>采购方</w:t>
      </w:r>
      <w:r>
        <w:rPr>
          <w:rFonts w:hint="eastAsia" w:ascii="宋体" w:hAnsi="宋体" w:eastAsia="宋体" w:cs="宋体"/>
          <w:color w:val="auto"/>
          <w:kern w:val="2"/>
          <w:sz w:val="28"/>
          <w:szCs w:val="28"/>
          <w:lang w:val="en-US" w:eastAsia="zh-Hans" w:bidi="ar-SA"/>
        </w:rPr>
        <w:t>采购项目的资格</w:t>
      </w:r>
      <w:r>
        <w:rPr>
          <w:rFonts w:hint="eastAsia" w:ascii="宋体" w:hAnsi="宋体" w:eastAsia="宋体" w:cs="宋体"/>
          <w:color w:val="auto"/>
          <w:kern w:val="2"/>
          <w:sz w:val="28"/>
          <w:szCs w:val="28"/>
          <w:lang w:val="en-US" w:eastAsia="zh-CN" w:bidi="ar-SA"/>
        </w:rPr>
        <w:t>。</w:t>
      </w:r>
    </w:p>
    <w:p w14:paraId="72BBC48E">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5、投标人具有对所提供设备的维护能力。</w:t>
      </w:r>
    </w:p>
    <w:p w14:paraId="69DBF1A2">
      <w:pPr>
        <w:spacing w:line="400" w:lineRule="exact"/>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二、采购文件说明</w:t>
      </w:r>
    </w:p>
    <w:p w14:paraId="697F636B">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1、投标人应仔细阅读采购文件中的所有内容，按照采购文件及要求编制投标文件，并保证投标文件的正确性和真实性。</w:t>
      </w:r>
    </w:p>
    <w:p w14:paraId="6B82CD04">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2、投标人获取采购文件后，应仔细检查采购文件中的所有内容，如有疑问，应及时向采购人提出。</w:t>
      </w:r>
    </w:p>
    <w:p w14:paraId="7B87350E">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3、不按采购文件的要求提供的投标文件将被拒绝。</w:t>
      </w:r>
    </w:p>
    <w:p w14:paraId="7DC7C832">
      <w:pPr>
        <w:spacing w:line="400" w:lineRule="exact"/>
        <w:ind w:firstLine="560"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4、采购文件发出后，投标截止时间之前，采购人如对采购文件进行补充和修改，将发布澄清公告。澄清公告与采购文件表述不一致的，以澄清公告为准。       </w:t>
      </w:r>
    </w:p>
    <w:p w14:paraId="432F6AA3">
      <w:pPr>
        <w:spacing w:line="400" w:lineRule="exact"/>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三、投标文件要求</w:t>
      </w:r>
    </w:p>
    <w:p w14:paraId="4AB02463">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（一）投标人应按采购文件要求的格式制作投标文件，装订成册。投标文件应包括下列部分：</w:t>
      </w:r>
    </w:p>
    <w:p w14:paraId="6326C8AA">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1、投标函（按附件1格式）；</w:t>
      </w:r>
    </w:p>
    <w:p w14:paraId="72A46F71">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2、投标保证书（按附件2格式）；</w:t>
      </w:r>
    </w:p>
    <w:p w14:paraId="28F66833">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3、法定代表人身份证明；</w:t>
      </w:r>
    </w:p>
    <w:p w14:paraId="30F687C3">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4、如投标人代表不是法定代表人，须在投标文件中提供《法定代表人授权委托书》（按附件3格式）；</w:t>
      </w:r>
    </w:p>
    <w:p w14:paraId="7B5E42DC">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5、投标人应提供实施该项目所需的相关证明材料，包括但不限于以下材料：</w:t>
      </w:r>
    </w:p>
    <w:p w14:paraId="3741FB5D">
      <w:pPr>
        <w:spacing w:line="400" w:lineRule="exact"/>
        <w:ind w:firstLine="560" w:firstLineChars="200"/>
        <w:rPr>
          <w:rFonts w:hint="eastAsia" w:ascii="宋体" w:hAnsi="宋体" w:eastAsia="宋体" w:cs="宋体"/>
          <w:color w:val="0000FF"/>
          <w:kern w:val="2"/>
          <w:sz w:val="28"/>
          <w:szCs w:val="28"/>
          <w:lang w:val="en-US" w:eastAsia="zh-CN" w:bidi="ar-SA"/>
        </w:rPr>
      </w:pPr>
      <w:r>
        <w:rPr>
          <w:rFonts w:hint="eastAsia" w:ascii="宋体" w:hAnsi="宋体" w:eastAsia="宋体" w:cs="宋体"/>
          <w:color w:val="auto"/>
          <w:kern w:val="2"/>
          <w:sz w:val="28"/>
          <w:szCs w:val="28"/>
          <w:lang w:val="en-US" w:eastAsia="zh-CN" w:bidi="ar-SA"/>
        </w:rPr>
        <w:t>（1）法人或者其他组织的营业执照等证明文件，自然人的身份证明；</w:t>
      </w:r>
    </w:p>
    <w:p w14:paraId="6D8512AF">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（2）采购活动前3年内没有重大违法记录的书面声明；</w:t>
      </w:r>
    </w:p>
    <w:p w14:paraId="31151C64">
      <w:pPr>
        <w:spacing w:line="400" w:lineRule="exact"/>
        <w:ind w:firstLine="560" w:firstLineChars="200"/>
        <w:rPr>
          <w:rFonts w:hint="eastAsia" w:ascii="宋体" w:hAnsi="宋体" w:eastAsia="宋体" w:cs="宋体"/>
          <w:color w:val="00B0F0"/>
          <w:kern w:val="2"/>
          <w:sz w:val="28"/>
          <w:szCs w:val="28"/>
          <w:lang w:val="en-US" w:eastAsia="zh-CN" w:bidi="ar-SA"/>
        </w:rPr>
      </w:pPr>
      <w:r>
        <w:rPr>
          <w:rFonts w:hint="eastAsia" w:ascii="宋体" w:hAnsi="宋体" w:eastAsia="宋体" w:cs="宋体"/>
          <w:color w:val="auto"/>
          <w:kern w:val="2"/>
          <w:sz w:val="28"/>
          <w:szCs w:val="28"/>
          <w:lang w:val="en-US" w:eastAsia="zh-CN" w:bidi="ar-SA"/>
        </w:rPr>
        <w:t>（3）具备法律、法规规定的其他条件的证明材料；</w:t>
      </w:r>
    </w:p>
    <w:p w14:paraId="496A7494">
      <w:pPr>
        <w:spacing w:line="400" w:lineRule="exact"/>
        <w:ind w:firstLine="560" w:firstLineChars="200"/>
        <w:rPr>
          <w:rFonts w:hint="eastAsia" w:ascii="宋体" w:hAnsi="宋体" w:eastAsia="宋体" w:cs="宋体"/>
          <w:color w:val="FF0000"/>
          <w:kern w:val="2"/>
          <w:sz w:val="28"/>
          <w:szCs w:val="28"/>
          <w:lang w:val="en-US" w:eastAsia="zh-CN" w:bidi="ar-SA"/>
        </w:rPr>
      </w:pPr>
      <w:r>
        <w:rPr>
          <w:rFonts w:hint="eastAsia" w:ascii="宋体" w:hAnsi="宋体" w:eastAsia="宋体" w:cs="宋体"/>
          <w:color w:val="auto"/>
          <w:kern w:val="2"/>
          <w:sz w:val="28"/>
          <w:szCs w:val="28"/>
          <w:lang w:val="en-US" w:eastAsia="zh-CN" w:bidi="ar-SA"/>
        </w:rPr>
        <w:t>（4）投标人认为需提供的其它相关资格证明材料。</w:t>
      </w:r>
    </w:p>
    <w:p w14:paraId="52E2F847">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6、投标报价</w:t>
      </w:r>
    </w:p>
    <w:p w14:paraId="61E94EA6">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（1）投标报价应包括采购文件及所注明的全部内容以及为完成上述内容所必须的部署、运输、安装、调试、税金等全部费用；一经中标，合同金额在合同期限内不做调整。</w:t>
      </w:r>
    </w:p>
    <w:p w14:paraId="573E6E05">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投标人未计入或计算的采购范围内的设备及配件将被视为已包含在其投标报价中，投标人没有填写单价或合价的项目，采购人将拒绝承认和接受投标报价中未列出的任何费用，并认为这些项目的费用已经包括在报价单的其它单价或总价之中。</w:t>
      </w:r>
    </w:p>
    <w:p w14:paraId="183AC56B">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（3）投标方在运输和安装所需要的设备工具及人员的食宿由投标方自行解决，采购方可为投标方提供必要的帮助。</w:t>
      </w:r>
    </w:p>
    <w:p w14:paraId="2AF53F67">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（4）当单价与数量的乘积和总价不一致时，以单价为准。除非评标小组认为有明显的的小数点错误，此时则以总价为准，并修改单价。</w:t>
      </w:r>
    </w:p>
    <w:p w14:paraId="39C399FF">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7、其他</w:t>
      </w:r>
    </w:p>
    <w:p w14:paraId="0B3CA488">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投标文件均需打印或用不褪色的书写工具书写，投标文件任何行间插字、涂改和增删，必须由投标人盖章确认方为有效。</w:t>
      </w:r>
    </w:p>
    <w:p w14:paraId="47E3B07B">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投标文件一式二份</w:t>
      </w:r>
      <w:r>
        <w:rPr>
          <w:rFonts w:hint="eastAsia" w:ascii="宋体" w:hAnsi="宋体" w:eastAsia="宋体" w:cs="宋体"/>
          <w:b w:val="0"/>
          <w:bCs w:val="0"/>
          <w:color w:val="auto"/>
          <w:kern w:val="2"/>
          <w:sz w:val="28"/>
          <w:szCs w:val="28"/>
          <w:lang w:val="en-US" w:eastAsia="zh-CN" w:bidi="ar-SA"/>
        </w:rPr>
        <w:t>（正本壹份，副本壹份）</w:t>
      </w:r>
      <w:r>
        <w:rPr>
          <w:rFonts w:hint="eastAsia" w:ascii="宋体" w:hAnsi="宋体" w:eastAsia="宋体" w:cs="宋体"/>
          <w:color w:val="auto"/>
          <w:kern w:val="2"/>
          <w:sz w:val="28"/>
          <w:szCs w:val="28"/>
          <w:lang w:val="en-US" w:eastAsia="zh-CN" w:bidi="ar-SA"/>
        </w:rPr>
        <w:t>正本和副本如有不一致处，以正本为准。同一数字的表达不一致时，以大写为准。</w:t>
      </w:r>
    </w:p>
    <w:p w14:paraId="408E250E">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投标文件装袋后应进行密封、封口应粘贴封口条，加盖投标人单位公章和法定代表人印章。如果投标文件没有按上述要求密封，采购人将不承担投标文件提前开封的责任。</w:t>
      </w:r>
    </w:p>
    <w:p w14:paraId="1D6042BB">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投标有效期为提交投标文件截止之日起60天。在此期限内，凡符合采购公告和采购文件的投标文件均保持有效。</w:t>
      </w:r>
    </w:p>
    <w:p w14:paraId="4D9FDDA9">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（二）投标人出现以下情况之一，其投标文件作废：</w:t>
      </w:r>
    </w:p>
    <w:p w14:paraId="3A987D9C">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1、投标文件中有弄虚作假的内容。</w:t>
      </w:r>
    </w:p>
    <w:p w14:paraId="7C062EEC">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2、投标文件不满足采购文件要求。</w:t>
      </w:r>
    </w:p>
    <w:p w14:paraId="1A969C1F">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3、投标文件附有采购人不能接受的条件。</w:t>
      </w:r>
    </w:p>
    <w:p w14:paraId="76326ECF">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4、投标有效期不足。</w:t>
      </w:r>
    </w:p>
    <w:p w14:paraId="78265820">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5、按照相关法律法规，应视为废标的情形。</w:t>
      </w:r>
    </w:p>
    <w:p w14:paraId="2AD2F564">
      <w:pPr>
        <w:spacing w:line="400" w:lineRule="exact"/>
        <w:ind w:firstLine="560" w:firstLineChars="200"/>
        <w:rPr>
          <w:rFonts w:hint="eastAsia" w:ascii="宋体" w:hAnsi="宋体" w:eastAsia="宋体" w:cs="宋体"/>
          <w:color w:val="auto"/>
          <w:kern w:val="2"/>
          <w:sz w:val="28"/>
          <w:szCs w:val="28"/>
          <w:lang w:val="en-US" w:eastAsia="zh-CN" w:bidi="ar-SA"/>
        </w:rPr>
      </w:pPr>
    </w:p>
    <w:p w14:paraId="5134D6E4">
      <w:pPr>
        <w:spacing w:line="400" w:lineRule="exact"/>
        <w:ind w:firstLine="560" w:firstLineChars="200"/>
        <w:rPr>
          <w:rFonts w:hint="eastAsia" w:ascii="宋体" w:hAnsi="宋体" w:eastAsia="宋体" w:cs="宋体"/>
          <w:color w:val="auto"/>
          <w:kern w:val="2"/>
          <w:sz w:val="28"/>
          <w:szCs w:val="28"/>
          <w:lang w:val="en-US" w:eastAsia="zh-CN" w:bidi="ar-SA"/>
        </w:rPr>
      </w:pPr>
    </w:p>
    <w:p w14:paraId="6F1E08E9">
      <w:pPr>
        <w:spacing w:line="400" w:lineRule="exact"/>
        <w:rPr>
          <w:rFonts w:hint="eastAsia" w:ascii="宋体" w:hAnsi="宋体" w:eastAsia="宋体" w:cs="宋体"/>
          <w:color w:val="auto"/>
          <w:kern w:val="2"/>
          <w:sz w:val="28"/>
          <w:szCs w:val="28"/>
          <w:lang w:val="en-US" w:eastAsia="zh-CN" w:bidi="ar-SA"/>
        </w:rPr>
      </w:pPr>
    </w:p>
    <w:p w14:paraId="34D12D1B">
      <w:pPr>
        <w:spacing w:line="400" w:lineRule="exact"/>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四、采购货物需求、技术规格及相关要求</w:t>
      </w:r>
    </w:p>
    <w:p w14:paraId="158098AC">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注：投标人可按项目对采购方所采购的货物分别进行报价；采购方有权选择不同的中标方。</w:t>
      </w:r>
    </w:p>
    <w:p w14:paraId="19F75C92">
      <w:pPr>
        <w:pStyle w:val="3"/>
        <w:bidi w:val="0"/>
        <w:jc w:val="center"/>
        <w:rPr>
          <w:rFonts w:hint="default"/>
          <w:b/>
          <w:sz w:val="28"/>
          <w:szCs w:val="28"/>
          <w:lang w:val="en-US" w:eastAsia="zh-CN"/>
        </w:rPr>
      </w:pPr>
      <w:r>
        <w:rPr>
          <w:rFonts w:hint="eastAsia"/>
          <w:b/>
          <w:sz w:val="28"/>
          <w:szCs w:val="28"/>
          <w:lang w:val="en-US" w:eastAsia="zh-CN"/>
        </w:rPr>
        <w:t>项目一 电脑及交换机</w:t>
      </w:r>
    </w:p>
    <w:tbl>
      <w:tblPr>
        <w:tblStyle w:val="13"/>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6011"/>
        <w:gridCol w:w="950"/>
      </w:tblGrid>
      <w:tr w14:paraId="3302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85" w:type="dxa"/>
            <w:shd w:val="clear" w:color="auto" w:fill="BEBEBE" w:themeFill="background1" w:themeFillShade="BF"/>
            <w:vAlign w:val="center"/>
          </w:tcPr>
          <w:p w14:paraId="7745EE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预算</w:t>
            </w:r>
          </w:p>
        </w:tc>
        <w:tc>
          <w:tcPr>
            <w:tcW w:w="6011" w:type="dxa"/>
            <w:shd w:val="clear" w:color="auto" w:fill="BEBEBE" w:themeFill="background1" w:themeFillShade="BF"/>
            <w:vAlign w:val="center"/>
          </w:tcPr>
          <w:p w14:paraId="29C37A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仿宋" w:hAnsi="仿宋" w:eastAsia="仿宋" w:cs="仿宋"/>
                <w:color w:val="111F2C"/>
                <w:spacing w:val="0"/>
                <w:w w:val="100"/>
                <w:kern w:val="2"/>
                <w:position w:val="0"/>
                <w:sz w:val="28"/>
                <w:szCs w:val="28"/>
                <w:u w:val="none" w:color="111F2C"/>
                <w:shd w:val="clear" w:color="auto" w:fill="FFFFFF"/>
                <w:vertAlign w:val="baseline"/>
                <w:rtl w:val="0"/>
                <w:lang w:val="en-US" w:eastAsia="zh-CN"/>
              </w:rPr>
              <w:t>58.35万元</w:t>
            </w:r>
          </w:p>
        </w:tc>
        <w:tc>
          <w:tcPr>
            <w:tcW w:w="950" w:type="dxa"/>
            <w:shd w:val="clear" w:color="auto" w:fill="BEBEBE" w:themeFill="background1" w:themeFillShade="BF"/>
            <w:vAlign w:val="center"/>
          </w:tcPr>
          <w:p w14:paraId="030055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p>
        </w:tc>
      </w:tr>
      <w:tr w14:paraId="6A14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85" w:type="dxa"/>
            <w:shd w:val="clear" w:color="auto" w:fill="BEBEBE" w:themeFill="background1" w:themeFillShade="BF"/>
            <w:vAlign w:val="center"/>
          </w:tcPr>
          <w:p w14:paraId="2561F6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设备类别</w:t>
            </w:r>
          </w:p>
        </w:tc>
        <w:tc>
          <w:tcPr>
            <w:tcW w:w="6011" w:type="dxa"/>
            <w:shd w:val="clear" w:color="auto" w:fill="BEBEBE" w:themeFill="background1" w:themeFillShade="BF"/>
            <w:vAlign w:val="center"/>
          </w:tcPr>
          <w:p w14:paraId="1EF5AC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相关参数</w:t>
            </w:r>
          </w:p>
        </w:tc>
        <w:tc>
          <w:tcPr>
            <w:tcW w:w="950" w:type="dxa"/>
            <w:shd w:val="clear" w:color="auto" w:fill="BEBEBE" w:themeFill="background1" w:themeFillShade="BF"/>
            <w:vAlign w:val="center"/>
          </w:tcPr>
          <w:p w14:paraId="4FE12A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数量</w:t>
            </w:r>
          </w:p>
        </w:tc>
      </w:tr>
      <w:tr w14:paraId="485C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0" w:hRule="atLeast"/>
          <w:jc w:val="center"/>
        </w:trPr>
        <w:tc>
          <w:tcPr>
            <w:tcW w:w="1485" w:type="dxa"/>
            <w:vAlign w:val="center"/>
          </w:tcPr>
          <w:p w14:paraId="7A0340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电脑</w:t>
            </w:r>
          </w:p>
        </w:tc>
        <w:tc>
          <w:tcPr>
            <w:tcW w:w="6011" w:type="dxa"/>
            <w:vAlign w:val="center"/>
          </w:tcPr>
          <w:p w14:paraId="639748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CPU：i9-12900K 原盒</w:t>
            </w:r>
          </w:p>
          <w:p w14:paraId="238AAC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主板：华硕PRIME Z790-P WIFI</w:t>
            </w:r>
          </w:p>
          <w:p w14:paraId="563D85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显卡：华硕 roG-rtx 4080 super-16G显卡</w:t>
            </w:r>
          </w:p>
          <w:p w14:paraId="202AD1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内存：海盗船泰坦RGB DDR5 32G*2</w:t>
            </w:r>
          </w:p>
          <w:p w14:paraId="379C7E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ssd：致态（ZhiTai）长江存储 2TB SSD固态硬盘 SATA 3.0接口 SC001 XT系列</w:t>
            </w:r>
          </w:p>
          <w:p w14:paraId="4DBA01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ssd：致态（ZhiTai）长江存储 4TB SSD固态硬盘 NVMe M.2接口 TiPlus7100系列</w:t>
            </w:r>
          </w:p>
          <w:p w14:paraId="6CFAA0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电源：华硕striX雷鹰1000W</w:t>
            </w:r>
          </w:p>
          <w:p w14:paraId="270077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散热：华硕PRIME大师360AEGB</w:t>
            </w:r>
          </w:p>
          <w:p w14:paraId="1C7832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机箱：玩嘉孤勇者PLUS黑色海景房</w:t>
            </w:r>
          </w:p>
          <w:p w14:paraId="7B3935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显示器：AOC 31.5英寸 4K 广色域 HDR10 三边微边金属底座 U32V5N</w:t>
            </w:r>
          </w:p>
        </w:tc>
        <w:tc>
          <w:tcPr>
            <w:tcW w:w="950" w:type="dxa"/>
            <w:vAlign w:val="center"/>
          </w:tcPr>
          <w:p w14:paraId="553444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r>
      <w:tr w14:paraId="079C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2" w:hRule="atLeast"/>
          <w:jc w:val="center"/>
        </w:trPr>
        <w:tc>
          <w:tcPr>
            <w:tcW w:w="1485" w:type="dxa"/>
            <w:vAlign w:val="center"/>
          </w:tcPr>
          <w:p w14:paraId="3D5C38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电脑</w:t>
            </w:r>
          </w:p>
        </w:tc>
        <w:tc>
          <w:tcPr>
            <w:tcW w:w="6011" w:type="dxa"/>
            <w:vAlign w:val="center"/>
          </w:tcPr>
          <w:p w14:paraId="1D867A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1、HP惠普 Z1 G9工作站(含键鼠)：</w:t>
            </w:r>
          </w:p>
          <w:p w14:paraId="3648F0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内存：64G</w:t>
            </w:r>
          </w:p>
          <w:p w14:paraId="2DAEB7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CPU型号：i9-14900</w:t>
            </w:r>
          </w:p>
          <w:p w14:paraId="798AC3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显卡：RTX A4000</w:t>
            </w:r>
          </w:p>
          <w:p w14:paraId="06D77D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显存容量：16G</w:t>
            </w:r>
          </w:p>
          <w:p w14:paraId="226EE0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硬盘：1T固态+2T机械</w:t>
            </w:r>
          </w:p>
          <w:p w14:paraId="7F602A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电源：550w</w:t>
            </w:r>
          </w:p>
          <w:p w14:paraId="6FC1DC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2、HP 惠普E系列低蓝光屏显示器 E24 G5 23.8英寸显示器：</w:t>
            </w:r>
          </w:p>
          <w:p w14:paraId="339787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3、AI键鼠套装【T8星火版+AM50白】：</w:t>
            </w:r>
          </w:p>
          <w:p w14:paraId="0A991A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科大讯飞AI键鼠套装：AI键鼠套装【T8星火版红轴+AM50白】</w:t>
            </w:r>
          </w:p>
        </w:tc>
        <w:tc>
          <w:tcPr>
            <w:tcW w:w="950" w:type="dxa"/>
            <w:vAlign w:val="center"/>
          </w:tcPr>
          <w:p w14:paraId="1EDB06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r>
      <w:tr w14:paraId="00E0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85" w:type="dxa"/>
            <w:vAlign w:val="center"/>
          </w:tcPr>
          <w:p w14:paraId="52B0BB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电脑</w:t>
            </w:r>
          </w:p>
        </w:tc>
        <w:tc>
          <w:tcPr>
            <w:tcW w:w="6011" w:type="dxa"/>
            <w:vAlign w:val="center"/>
          </w:tcPr>
          <w:p w14:paraId="4AF4F3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CPU: I7 14700  内存：DDR5 32G  硬盘：1TB SSD 2TB HDD 显卡：RTX4070  显示器：27英寸 IPS 2K屏幕</w:t>
            </w:r>
          </w:p>
        </w:tc>
        <w:tc>
          <w:tcPr>
            <w:tcW w:w="950" w:type="dxa"/>
            <w:vAlign w:val="center"/>
          </w:tcPr>
          <w:p w14:paraId="130517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r>
      <w:tr w14:paraId="6C13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85" w:type="dxa"/>
            <w:vAlign w:val="center"/>
          </w:tcPr>
          <w:p w14:paraId="213C3F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电脑</w:t>
            </w:r>
          </w:p>
        </w:tc>
        <w:tc>
          <w:tcPr>
            <w:tcW w:w="6011" w:type="dxa"/>
            <w:vAlign w:val="center"/>
          </w:tcPr>
          <w:p w14:paraId="69FC2F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联想拯救者刃7000K台式电脑14代i7-14700KF RTX4070TiS 16GB显卡32G内存 1TB SSD  三年保</w:t>
            </w:r>
          </w:p>
        </w:tc>
        <w:tc>
          <w:tcPr>
            <w:tcW w:w="950" w:type="dxa"/>
            <w:vAlign w:val="center"/>
          </w:tcPr>
          <w:p w14:paraId="1CD61D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4</w:t>
            </w:r>
          </w:p>
        </w:tc>
      </w:tr>
      <w:tr w14:paraId="2FAB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85" w:type="dxa"/>
            <w:vAlign w:val="center"/>
          </w:tcPr>
          <w:p w14:paraId="6C8AB7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电脑</w:t>
            </w:r>
          </w:p>
        </w:tc>
        <w:tc>
          <w:tcPr>
            <w:tcW w:w="6011" w:type="dxa"/>
            <w:vAlign w:val="center"/>
          </w:tcPr>
          <w:p w14:paraId="5066E5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华为MateStation X 28.2英寸4K i9 32GB 2TB 皓月银</w:t>
            </w:r>
          </w:p>
        </w:tc>
        <w:tc>
          <w:tcPr>
            <w:tcW w:w="950" w:type="dxa"/>
            <w:vAlign w:val="center"/>
          </w:tcPr>
          <w:p w14:paraId="062B09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4</w:t>
            </w:r>
          </w:p>
        </w:tc>
      </w:tr>
      <w:tr w14:paraId="7F3D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85" w:type="dxa"/>
            <w:vAlign w:val="center"/>
          </w:tcPr>
          <w:p w14:paraId="243C84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电脑</w:t>
            </w:r>
          </w:p>
        </w:tc>
        <w:tc>
          <w:tcPr>
            <w:tcW w:w="6011" w:type="dxa"/>
            <w:vAlign w:val="center"/>
          </w:tcPr>
          <w:p w14:paraId="63A78B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联想拯救者刃7000K台式电脑14代i7-14700KF RTX4060Ti 8GB显卡16G 1TB SSD 三年保</w:t>
            </w:r>
          </w:p>
        </w:tc>
        <w:tc>
          <w:tcPr>
            <w:tcW w:w="950" w:type="dxa"/>
            <w:vAlign w:val="center"/>
          </w:tcPr>
          <w:p w14:paraId="656A13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r>
      <w:tr w14:paraId="5795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85" w:type="dxa"/>
            <w:vAlign w:val="center"/>
          </w:tcPr>
          <w:p w14:paraId="03B4C9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电脑</w:t>
            </w:r>
          </w:p>
        </w:tc>
        <w:tc>
          <w:tcPr>
            <w:tcW w:w="6011" w:type="dxa"/>
            <w:vAlign w:val="center"/>
          </w:tcPr>
          <w:p w14:paraId="26433D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联想拯救者 R9000P R9-7945HX RTX4060 100%DCI-P3 1TB固态硬盘 16英寸  内存16GB，带</w:t>
            </w:r>
            <w:r>
              <w:rPr>
                <w:rFonts w:hint="eastAsia" w:ascii="宋体" w:hAnsi="宋体" w:eastAsia="宋体" w:cs="宋体"/>
                <w:sz w:val="28"/>
                <w:szCs w:val="28"/>
                <w:lang w:eastAsia="zh-CN"/>
              </w:rPr>
              <w:t>原装电脑包</w:t>
            </w:r>
            <w:r>
              <w:rPr>
                <w:rFonts w:hint="eastAsia" w:ascii="宋体" w:hAnsi="宋体" w:eastAsia="宋体" w:cs="宋体"/>
                <w:sz w:val="28"/>
                <w:szCs w:val="28"/>
              </w:rPr>
              <w:t>，鼠标和扩展坞</w:t>
            </w:r>
          </w:p>
        </w:tc>
        <w:tc>
          <w:tcPr>
            <w:tcW w:w="950" w:type="dxa"/>
            <w:vAlign w:val="center"/>
          </w:tcPr>
          <w:p w14:paraId="6C8D9F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r>
      <w:tr w14:paraId="49BB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85" w:type="dxa"/>
            <w:vAlign w:val="center"/>
          </w:tcPr>
          <w:p w14:paraId="6D9162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电脑</w:t>
            </w:r>
          </w:p>
        </w:tc>
        <w:tc>
          <w:tcPr>
            <w:tcW w:w="6011" w:type="dxa"/>
            <w:vAlign w:val="center"/>
          </w:tcPr>
          <w:p w14:paraId="2FC2B9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华硕天选 R7-7435H/RTX4060/144HZ，带</w:t>
            </w:r>
            <w:r>
              <w:rPr>
                <w:rFonts w:hint="eastAsia" w:ascii="宋体" w:hAnsi="宋体" w:eastAsia="宋体" w:cs="宋体"/>
                <w:sz w:val="28"/>
                <w:szCs w:val="28"/>
                <w:lang w:eastAsia="zh-CN"/>
              </w:rPr>
              <w:t>原装电脑包</w:t>
            </w:r>
            <w:r>
              <w:rPr>
                <w:rFonts w:hint="eastAsia" w:ascii="宋体" w:hAnsi="宋体" w:eastAsia="宋体" w:cs="宋体"/>
                <w:sz w:val="28"/>
                <w:szCs w:val="28"/>
              </w:rPr>
              <w:t>，鼠标和扩展坞</w:t>
            </w:r>
          </w:p>
        </w:tc>
        <w:tc>
          <w:tcPr>
            <w:tcW w:w="950" w:type="dxa"/>
            <w:vAlign w:val="center"/>
          </w:tcPr>
          <w:p w14:paraId="24AE06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r>
      <w:tr w14:paraId="6E48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85" w:type="dxa"/>
            <w:vAlign w:val="center"/>
          </w:tcPr>
          <w:p w14:paraId="34888A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电脑</w:t>
            </w:r>
          </w:p>
        </w:tc>
        <w:tc>
          <w:tcPr>
            <w:tcW w:w="6011" w:type="dxa"/>
            <w:vAlign w:val="center"/>
          </w:tcPr>
          <w:p w14:paraId="4AA337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MateBook 14 酷睿 Ultra笔记本电脑 2.8K OLED触控手写屏 轻薄机身 Ultra 5 16G 1T ，带</w:t>
            </w:r>
            <w:r>
              <w:rPr>
                <w:rFonts w:hint="eastAsia" w:ascii="宋体" w:hAnsi="宋体" w:eastAsia="宋体" w:cs="宋体"/>
                <w:sz w:val="28"/>
                <w:szCs w:val="28"/>
                <w:lang w:eastAsia="zh-CN"/>
              </w:rPr>
              <w:t>原装电脑包</w:t>
            </w:r>
            <w:r>
              <w:rPr>
                <w:rFonts w:hint="eastAsia" w:ascii="宋体" w:hAnsi="宋体" w:eastAsia="宋体" w:cs="宋体"/>
                <w:sz w:val="28"/>
                <w:szCs w:val="28"/>
              </w:rPr>
              <w:t>，鼠标和扩展坞</w:t>
            </w:r>
          </w:p>
        </w:tc>
        <w:tc>
          <w:tcPr>
            <w:tcW w:w="950" w:type="dxa"/>
            <w:vAlign w:val="center"/>
          </w:tcPr>
          <w:p w14:paraId="38E28C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r>
      <w:tr w14:paraId="4B09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85" w:type="dxa"/>
            <w:vAlign w:val="center"/>
          </w:tcPr>
          <w:p w14:paraId="0BA769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直播设备</w:t>
            </w:r>
          </w:p>
        </w:tc>
        <w:tc>
          <w:tcPr>
            <w:tcW w:w="6011" w:type="dxa"/>
            <w:vAlign w:val="center"/>
          </w:tcPr>
          <w:p w14:paraId="45B222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小米14ultra：16G+512G</w:t>
            </w:r>
          </w:p>
        </w:tc>
        <w:tc>
          <w:tcPr>
            <w:tcW w:w="950" w:type="dxa"/>
            <w:vAlign w:val="center"/>
          </w:tcPr>
          <w:p w14:paraId="5A89A1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r>
      <w:tr w14:paraId="3DA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85" w:type="dxa"/>
            <w:vAlign w:val="center"/>
          </w:tcPr>
          <w:p w14:paraId="60EE64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电脑</w:t>
            </w:r>
          </w:p>
        </w:tc>
        <w:tc>
          <w:tcPr>
            <w:tcW w:w="6011" w:type="dxa"/>
            <w:vAlign w:val="center"/>
          </w:tcPr>
          <w:p w14:paraId="7079A3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惠普 HP 星 One 高清一体机电脑 27 英寸可升降/i5-1335U 32G 2TB 固态</w:t>
            </w:r>
          </w:p>
        </w:tc>
        <w:tc>
          <w:tcPr>
            <w:tcW w:w="950" w:type="dxa"/>
            <w:vAlign w:val="center"/>
          </w:tcPr>
          <w:p w14:paraId="6E9727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r>
      <w:tr w14:paraId="6ED2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85" w:type="dxa"/>
            <w:vAlign w:val="center"/>
          </w:tcPr>
          <w:p w14:paraId="09F205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电脑</w:t>
            </w:r>
          </w:p>
        </w:tc>
        <w:tc>
          <w:tcPr>
            <w:tcW w:w="6011" w:type="dxa"/>
            <w:vAlign w:val="center"/>
          </w:tcPr>
          <w:p w14:paraId="48369C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联想天逸510pro：i5 +16G + 1TB SSD  +  27寸显示器</w:t>
            </w:r>
          </w:p>
        </w:tc>
        <w:tc>
          <w:tcPr>
            <w:tcW w:w="950" w:type="dxa"/>
            <w:vAlign w:val="center"/>
          </w:tcPr>
          <w:p w14:paraId="1EB912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r>
      <w:tr w14:paraId="1F06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85" w:type="dxa"/>
            <w:vAlign w:val="center"/>
          </w:tcPr>
          <w:p w14:paraId="24BC05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电脑</w:t>
            </w:r>
          </w:p>
        </w:tc>
        <w:tc>
          <w:tcPr>
            <w:tcW w:w="6011" w:type="dxa"/>
            <w:vAlign w:val="center"/>
          </w:tcPr>
          <w:p w14:paraId="35F06C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i5/16GB/1TB SSD/23.8寸IPS屏幕/usb键鼠//可调节支架/三年保</w:t>
            </w:r>
          </w:p>
        </w:tc>
        <w:tc>
          <w:tcPr>
            <w:tcW w:w="950" w:type="dxa"/>
            <w:vAlign w:val="center"/>
          </w:tcPr>
          <w:p w14:paraId="778618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62</w:t>
            </w:r>
          </w:p>
        </w:tc>
      </w:tr>
      <w:tr w14:paraId="7DA6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85" w:type="dxa"/>
            <w:vAlign w:val="center"/>
          </w:tcPr>
          <w:p w14:paraId="712D36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交换机</w:t>
            </w:r>
          </w:p>
        </w:tc>
        <w:tc>
          <w:tcPr>
            <w:tcW w:w="6011" w:type="dxa"/>
            <w:vAlign w:val="center"/>
          </w:tcPr>
          <w:p w14:paraId="4FB425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华为S5735-L48T4S-A1</w:t>
            </w:r>
          </w:p>
        </w:tc>
        <w:tc>
          <w:tcPr>
            <w:tcW w:w="950" w:type="dxa"/>
            <w:vAlign w:val="center"/>
          </w:tcPr>
          <w:p w14:paraId="24B469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4</w:t>
            </w:r>
          </w:p>
        </w:tc>
      </w:tr>
    </w:tbl>
    <w:p w14:paraId="1B0A8DF8">
      <w:pPr>
        <w:rPr>
          <w:rFonts w:hint="eastAsia"/>
          <w:b/>
          <w:lang w:val="en-US" w:eastAsia="zh-CN"/>
        </w:rPr>
      </w:pPr>
    </w:p>
    <w:p w14:paraId="779EDF5F">
      <w:pPr>
        <w:rPr>
          <w:rFonts w:hint="eastAsia"/>
          <w:b/>
          <w:lang w:val="en-US" w:eastAsia="zh-CN"/>
        </w:rPr>
      </w:pPr>
    </w:p>
    <w:p w14:paraId="3E5E0AF9">
      <w:pPr>
        <w:rPr>
          <w:rFonts w:hint="eastAsia"/>
          <w:b/>
          <w:lang w:val="en-US" w:eastAsia="zh-CN"/>
        </w:rPr>
      </w:pPr>
    </w:p>
    <w:p w14:paraId="6E1FA593">
      <w:pPr>
        <w:rPr>
          <w:rFonts w:hint="eastAsia"/>
          <w:b/>
          <w:lang w:val="en-US" w:eastAsia="zh-CN"/>
        </w:rPr>
      </w:pPr>
    </w:p>
    <w:p w14:paraId="0F5767B4">
      <w:pPr>
        <w:rPr>
          <w:rFonts w:hint="eastAsia"/>
          <w:b/>
          <w:lang w:val="en-US" w:eastAsia="zh-CN"/>
        </w:rPr>
      </w:pPr>
    </w:p>
    <w:p w14:paraId="2FF91CDF">
      <w:pPr>
        <w:pStyle w:val="3"/>
        <w:bidi w:val="0"/>
        <w:jc w:val="center"/>
        <w:rPr>
          <w:sz w:val="28"/>
          <w:szCs w:val="28"/>
        </w:rPr>
      </w:pPr>
      <w:r>
        <w:rPr>
          <w:rFonts w:hint="eastAsia"/>
          <w:b/>
          <w:sz w:val="28"/>
          <w:szCs w:val="28"/>
          <w:lang w:val="en-US" w:eastAsia="zh-CN"/>
        </w:rPr>
        <w:t>项目二  摄影器材、配件及无人机</w:t>
      </w:r>
    </w:p>
    <w:tbl>
      <w:tblPr>
        <w:tblStyle w:val="13"/>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6012"/>
        <w:gridCol w:w="1043"/>
      </w:tblGrid>
      <w:tr w14:paraId="4682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60" w:type="dxa"/>
            <w:shd w:val="clear" w:color="auto" w:fill="BEBEBE" w:themeFill="background1" w:themeFillShade="BF"/>
            <w:vAlign w:val="center"/>
          </w:tcPr>
          <w:p w14:paraId="75BCC5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预算</w:t>
            </w:r>
          </w:p>
        </w:tc>
        <w:tc>
          <w:tcPr>
            <w:tcW w:w="6012" w:type="dxa"/>
            <w:shd w:val="clear" w:color="auto" w:fill="BEBEBE" w:themeFill="background1" w:themeFillShade="BF"/>
            <w:vAlign w:val="center"/>
          </w:tcPr>
          <w:p w14:paraId="116FD2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仿宋" w:hAnsi="仿宋" w:eastAsia="仿宋" w:cs="仿宋"/>
                <w:color w:val="111F2C"/>
                <w:spacing w:val="0"/>
                <w:w w:val="100"/>
                <w:kern w:val="2"/>
                <w:position w:val="0"/>
                <w:sz w:val="28"/>
                <w:szCs w:val="28"/>
                <w:u w:val="none" w:color="111F2C"/>
                <w:shd w:val="clear" w:color="auto" w:fill="FFFFFF"/>
                <w:vertAlign w:val="baseline"/>
                <w:rtl w:val="0"/>
                <w:lang w:val="en-US" w:eastAsia="zh-CN"/>
              </w:rPr>
              <w:t>38.4万元</w:t>
            </w:r>
          </w:p>
        </w:tc>
        <w:tc>
          <w:tcPr>
            <w:tcW w:w="1043" w:type="dxa"/>
            <w:shd w:val="clear" w:color="auto" w:fill="BEBEBE" w:themeFill="background1" w:themeFillShade="BF"/>
            <w:vAlign w:val="center"/>
          </w:tcPr>
          <w:p w14:paraId="4C14A2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p>
        </w:tc>
      </w:tr>
      <w:tr w14:paraId="71CF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60" w:type="dxa"/>
            <w:shd w:val="clear" w:color="auto" w:fill="BEBEBE" w:themeFill="background1" w:themeFillShade="BF"/>
            <w:vAlign w:val="center"/>
          </w:tcPr>
          <w:p w14:paraId="787DEA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rPr>
              <w:t>设备类别</w:t>
            </w:r>
          </w:p>
        </w:tc>
        <w:tc>
          <w:tcPr>
            <w:tcW w:w="6012" w:type="dxa"/>
            <w:shd w:val="clear" w:color="auto" w:fill="BEBEBE" w:themeFill="background1" w:themeFillShade="BF"/>
            <w:vAlign w:val="center"/>
          </w:tcPr>
          <w:p w14:paraId="3C7955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rPr>
              <w:t>相关参数</w:t>
            </w:r>
          </w:p>
        </w:tc>
        <w:tc>
          <w:tcPr>
            <w:tcW w:w="1043" w:type="dxa"/>
            <w:shd w:val="clear" w:color="auto" w:fill="BEBEBE" w:themeFill="background1" w:themeFillShade="BF"/>
            <w:vAlign w:val="center"/>
          </w:tcPr>
          <w:p w14:paraId="7280A2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rPr>
              <w:t>数量</w:t>
            </w:r>
          </w:p>
        </w:tc>
      </w:tr>
      <w:tr w14:paraId="468A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360" w:type="dxa"/>
            <w:vAlign w:val="center"/>
          </w:tcPr>
          <w:p w14:paraId="345C50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rPr>
              <w:t>摄影器材及配件</w:t>
            </w:r>
          </w:p>
        </w:tc>
        <w:tc>
          <w:tcPr>
            <w:tcW w:w="6012" w:type="dxa"/>
            <w:vAlign w:val="center"/>
          </w:tcPr>
          <w:p w14:paraId="00C09E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1、SONY 索尼 ILCE-a7R5全画幅微单相机 Alpha 7R V：高清摄像：8K超高清视频</w:t>
            </w:r>
          </w:p>
          <w:p w14:paraId="11D1EB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有效像素：6100万</w:t>
            </w:r>
          </w:p>
          <w:p w14:paraId="0600A2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接口：HDMIWi-Fi</w:t>
            </w:r>
          </w:p>
          <w:p w14:paraId="047D98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标准ISO感光度：ISO 50-102400</w:t>
            </w:r>
          </w:p>
          <w:p w14:paraId="09D0FE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2、索尼（SONY）FE 70-200mm F2.8 GM OSS II 全画幅远摄变焦G大师镜头(SEL70200GM2)：</w:t>
            </w:r>
          </w:p>
          <w:p w14:paraId="47CBE3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焦距：70-200mm</w:t>
            </w:r>
          </w:p>
          <w:p w14:paraId="57E138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镜头类型：远摄变焦</w:t>
            </w:r>
          </w:p>
          <w:p w14:paraId="4EE411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滤镜直径77mm</w:t>
            </w:r>
            <w:r>
              <w:rPr>
                <w:rFonts w:hint="eastAsia" w:ascii="宋体" w:hAnsi="宋体" w:cs="宋体"/>
                <w:color w:val="auto"/>
                <w:sz w:val="28"/>
                <w:szCs w:val="28"/>
                <w:highlight w:val="none"/>
                <w:shd w:val="clear" w:color="auto" w:fill="auto"/>
                <w:lang w:val="en-US" w:eastAsia="zh-CN"/>
              </w:rPr>
              <w:t xml:space="preserve">   </w:t>
            </w:r>
            <w:r>
              <w:rPr>
                <w:rFonts w:hint="eastAsia" w:ascii="宋体" w:hAnsi="宋体" w:eastAsia="宋体" w:cs="宋体"/>
                <w:color w:val="auto"/>
                <w:sz w:val="28"/>
                <w:szCs w:val="28"/>
                <w:highlight w:val="none"/>
                <w:shd w:val="clear" w:color="auto" w:fill="auto"/>
              </w:rPr>
              <w:t>最大光圈：F2.8</w:t>
            </w:r>
          </w:p>
          <w:p w14:paraId="1646B5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画幅：全画幅</w:t>
            </w:r>
          </w:p>
          <w:p w14:paraId="5D14E6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适用机身类型：微单</w:t>
            </w:r>
          </w:p>
          <w:p w14:paraId="1F9861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3、索尼（SONY）FE 24-70mm F2.8 GM II 全画幅标准变焦 G大师镜头(SEL2470GM2)：</w:t>
            </w:r>
          </w:p>
          <w:p w14:paraId="6CBC46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焦距：24-70mm</w:t>
            </w:r>
          </w:p>
          <w:p w14:paraId="1BF25A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滤镜直径：82mm</w:t>
            </w:r>
            <w:r>
              <w:rPr>
                <w:rFonts w:hint="eastAsia" w:ascii="宋体" w:hAnsi="宋体" w:cs="宋体"/>
                <w:color w:val="auto"/>
                <w:sz w:val="28"/>
                <w:szCs w:val="28"/>
                <w:highlight w:val="none"/>
                <w:shd w:val="clear" w:color="auto" w:fill="auto"/>
                <w:lang w:val="en-US" w:eastAsia="zh-CN"/>
              </w:rPr>
              <w:t xml:space="preserve">   </w:t>
            </w:r>
            <w:r>
              <w:rPr>
                <w:rFonts w:hint="eastAsia" w:ascii="宋体" w:hAnsi="宋体" w:eastAsia="宋体" w:cs="宋体"/>
                <w:color w:val="auto"/>
                <w:sz w:val="28"/>
                <w:szCs w:val="28"/>
                <w:highlight w:val="none"/>
                <w:shd w:val="clear" w:color="auto" w:fill="auto"/>
              </w:rPr>
              <w:t>最大光圈：F2.8</w:t>
            </w:r>
          </w:p>
          <w:p w14:paraId="2BE7CF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画幅：全画幅</w:t>
            </w:r>
          </w:p>
          <w:p w14:paraId="7BF545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适用机身类型：微单</w:t>
            </w:r>
          </w:p>
          <w:p w14:paraId="4B6002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4、相机备用电池 ：</w:t>
            </w:r>
          </w:p>
          <w:p w14:paraId="377172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索尼（SONY）</w:t>
            </w:r>
          </w:p>
          <w:p w14:paraId="091967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FZ100原装电池  适配A7R5全画幅微单</w:t>
            </w:r>
          </w:p>
          <w:p w14:paraId="240289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5、镜头保护镜：</w:t>
            </w:r>
          </w:p>
          <w:p w14:paraId="714D78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肯高（KENKO） PRO1 Digital   77mm</w:t>
            </w:r>
          </w:p>
          <w:p w14:paraId="1E5C67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6、镜头保护镜：</w:t>
            </w:r>
          </w:p>
          <w:p w14:paraId="7FC3DC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肯高（KENKO） PRO1 Digital   82mm</w:t>
            </w:r>
          </w:p>
          <w:p w14:paraId="0D81B4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7、存储卡：</w:t>
            </w:r>
          </w:p>
          <w:p w14:paraId="0AF6A3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天硕（TOPSSD）CFE-A  120G 800MB/s    适配索尼a7R5全画幅微单，支持8K</w:t>
            </w:r>
          </w:p>
          <w:p w14:paraId="173BBB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8、摄影包：</w:t>
            </w:r>
          </w:p>
          <w:p w14:paraId="7386CB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乐摄宝（Lowepro） Fastpack BP 250AW III 风行者  黑色 LP37333-PWW</w:t>
            </w:r>
          </w:p>
        </w:tc>
        <w:tc>
          <w:tcPr>
            <w:tcW w:w="1043" w:type="dxa"/>
            <w:vAlign w:val="center"/>
          </w:tcPr>
          <w:p w14:paraId="1E447E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1</w:t>
            </w:r>
          </w:p>
        </w:tc>
      </w:tr>
      <w:tr w14:paraId="3DB6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60" w:type="dxa"/>
            <w:vAlign w:val="center"/>
          </w:tcPr>
          <w:p w14:paraId="6D2150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rPr>
              <w:t>摄影器材及配件</w:t>
            </w:r>
          </w:p>
        </w:tc>
        <w:tc>
          <w:tcPr>
            <w:tcW w:w="6012" w:type="dxa"/>
            <w:vAlign w:val="center"/>
          </w:tcPr>
          <w:p w14:paraId="314F2C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佳能R1相机</w:t>
            </w:r>
          </w:p>
          <w:p w14:paraId="3516EA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包含：4张128G雷克沙CFexpress 高速存储卡；</w:t>
            </w:r>
          </w:p>
          <w:p w14:paraId="25B520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1个佳能镜头转接环 EF-EOS R；</w:t>
            </w:r>
          </w:p>
          <w:p w14:paraId="4A9DB4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1块佳能LP-E19电池；</w:t>
            </w:r>
          </w:p>
          <w:p w14:paraId="32FEF6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1个光影行星斜挎包曜夜黑（中号）</w:t>
            </w:r>
          </w:p>
        </w:tc>
        <w:tc>
          <w:tcPr>
            <w:tcW w:w="1043" w:type="dxa"/>
            <w:vAlign w:val="center"/>
          </w:tcPr>
          <w:p w14:paraId="793072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1</w:t>
            </w:r>
          </w:p>
        </w:tc>
      </w:tr>
      <w:tr w14:paraId="0658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60" w:type="dxa"/>
            <w:vAlign w:val="center"/>
          </w:tcPr>
          <w:p w14:paraId="636B6D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rPr>
              <w:t>摄影器材及配件</w:t>
            </w:r>
          </w:p>
        </w:tc>
        <w:tc>
          <w:tcPr>
            <w:tcW w:w="6012" w:type="dxa"/>
            <w:vAlign w:val="center"/>
          </w:tcPr>
          <w:p w14:paraId="2B25DB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索尼A7CR/a7cr +FE 24-105 微单数码相机 * 1</w:t>
            </w:r>
          </w:p>
          <w:p w14:paraId="3E1667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索尼 SD卡TOUGH存储卡SF-M64T(64G277M/S) * 2</w:t>
            </w:r>
          </w:p>
          <w:p w14:paraId="40A246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索尼原装电池NP-FZ100原装电池 * 1</w:t>
            </w:r>
          </w:p>
          <w:p w14:paraId="2C1BF7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索尼 XDDESIGN双肩相机包 * 1</w:t>
            </w:r>
          </w:p>
          <w:p w14:paraId="0167B1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云腾VT-888 便携三脚架云台套装 * 1</w:t>
            </w:r>
          </w:p>
          <w:p w14:paraId="0BA09F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罗德wireless go II一拖二无线麦克风 * 1</w:t>
            </w:r>
          </w:p>
        </w:tc>
        <w:tc>
          <w:tcPr>
            <w:tcW w:w="1043" w:type="dxa"/>
            <w:vAlign w:val="center"/>
          </w:tcPr>
          <w:p w14:paraId="3D18AC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3</w:t>
            </w:r>
          </w:p>
        </w:tc>
      </w:tr>
      <w:tr w14:paraId="5A7C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60" w:type="dxa"/>
            <w:vAlign w:val="center"/>
          </w:tcPr>
          <w:p w14:paraId="2CA631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rPr>
              <w:t>摄影器材及配件</w:t>
            </w:r>
          </w:p>
        </w:tc>
        <w:tc>
          <w:tcPr>
            <w:tcW w:w="6012" w:type="dxa"/>
            <w:vAlign w:val="center"/>
          </w:tcPr>
          <w:p w14:paraId="73B3C2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sonyFX3机身+1块电池</w:t>
            </w:r>
          </w:p>
        </w:tc>
        <w:tc>
          <w:tcPr>
            <w:tcW w:w="1043" w:type="dxa"/>
            <w:vAlign w:val="center"/>
          </w:tcPr>
          <w:p w14:paraId="2B0949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1</w:t>
            </w:r>
          </w:p>
        </w:tc>
      </w:tr>
      <w:tr w14:paraId="7E15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60" w:type="dxa"/>
            <w:vAlign w:val="center"/>
          </w:tcPr>
          <w:p w14:paraId="1E43E5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rPr>
              <w:t>摄影器材及配件</w:t>
            </w:r>
          </w:p>
        </w:tc>
        <w:tc>
          <w:tcPr>
            <w:tcW w:w="6012" w:type="dxa"/>
            <w:vAlign w:val="center"/>
          </w:tcPr>
          <w:p w14:paraId="7C6486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索尼（SONY）ILCE-7M4全画幅微单数码相机【配 FE 24-105mm F4G】＋128G内存卡＋相机包</w:t>
            </w:r>
          </w:p>
        </w:tc>
        <w:tc>
          <w:tcPr>
            <w:tcW w:w="1043" w:type="dxa"/>
            <w:vAlign w:val="center"/>
          </w:tcPr>
          <w:p w14:paraId="27290E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1</w:t>
            </w:r>
          </w:p>
        </w:tc>
      </w:tr>
      <w:tr w14:paraId="7128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60" w:type="dxa"/>
            <w:vAlign w:val="center"/>
          </w:tcPr>
          <w:p w14:paraId="555857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rPr>
              <w:t>摄影器材及配件</w:t>
            </w:r>
          </w:p>
        </w:tc>
        <w:tc>
          <w:tcPr>
            <w:tcW w:w="6012" w:type="dxa"/>
            <w:vAlign w:val="center"/>
          </w:tcPr>
          <w:p w14:paraId="72FE74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索尼（SONY）FE 70-200mm F2.8 GM OSS II 全画幅远摄变焦G大师镜头</w:t>
            </w:r>
          </w:p>
        </w:tc>
        <w:tc>
          <w:tcPr>
            <w:tcW w:w="1043" w:type="dxa"/>
            <w:vAlign w:val="center"/>
          </w:tcPr>
          <w:p w14:paraId="308DCC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1</w:t>
            </w:r>
          </w:p>
        </w:tc>
      </w:tr>
      <w:tr w14:paraId="2E71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60" w:type="dxa"/>
            <w:vAlign w:val="center"/>
          </w:tcPr>
          <w:p w14:paraId="4E7776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rPr>
              <w:t>摄影器材及配件</w:t>
            </w:r>
          </w:p>
        </w:tc>
        <w:tc>
          <w:tcPr>
            <w:tcW w:w="6012" w:type="dxa"/>
            <w:vAlign w:val="center"/>
          </w:tcPr>
          <w:p w14:paraId="270C46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佳能镜头RF70-200mm F2.8 L IS USM</w:t>
            </w:r>
          </w:p>
          <w:p w14:paraId="7A514E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包含：1个77mm耐司MRC UV镜</w:t>
            </w:r>
          </w:p>
        </w:tc>
        <w:tc>
          <w:tcPr>
            <w:tcW w:w="1043" w:type="dxa"/>
            <w:vAlign w:val="center"/>
          </w:tcPr>
          <w:p w14:paraId="6C493C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1</w:t>
            </w:r>
          </w:p>
        </w:tc>
      </w:tr>
      <w:tr w14:paraId="385D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60" w:type="dxa"/>
            <w:vAlign w:val="center"/>
          </w:tcPr>
          <w:p w14:paraId="364C28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rPr>
              <w:t>摄影器材及配件</w:t>
            </w:r>
          </w:p>
        </w:tc>
        <w:tc>
          <w:tcPr>
            <w:tcW w:w="6012" w:type="dxa"/>
            <w:vAlign w:val="center"/>
          </w:tcPr>
          <w:p w14:paraId="65F640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佳能镜头RF15-35mm F2.8 L IS USM</w:t>
            </w:r>
          </w:p>
          <w:p w14:paraId="08A1D3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包含：1个82mm耐司MRC UV镜</w:t>
            </w:r>
          </w:p>
        </w:tc>
        <w:tc>
          <w:tcPr>
            <w:tcW w:w="1043" w:type="dxa"/>
            <w:vAlign w:val="center"/>
          </w:tcPr>
          <w:p w14:paraId="7BB103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1</w:t>
            </w:r>
          </w:p>
        </w:tc>
      </w:tr>
      <w:tr w14:paraId="0E89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60" w:type="dxa"/>
            <w:vAlign w:val="center"/>
          </w:tcPr>
          <w:p w14:paraId="6947CB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rPr>
              <w:t>摄影器材及配件</w:t>
            </w:r>
          </w:p>
        </w:tc>
        <w:tc>
          <w:tcPr>
            <w:tcW w:w="6012" w:type="dxa"/>
            <w:vAlign w:val="center"/>
          </w:tcPr>
          <w:p w14:paraId="78BF12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佳能镜头RF24-70mm F2.8 L IS USM</w:t>
            </w:r>
          </w:p>
          <w:p w14:paraId="60CFE0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包含：1个82mm耐司MRC UV镜</w:t>
            </w:r>
          </w:p>
        </w:tc>
        <w:tc>
          <w:tcPr>
            <w:tcW w:w="1043" w:type="dxa"/>
            <w:vAlign w:val="center"/>
          </w:tcPr>
          <w:p w14:paraId="6230ED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1</w:t>
            </w:r>
          </w:p>
        </w:tc>
      </w:tr>
      <w:tr w14:paraId="491A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60" w:type="dxa"/>
            <w:vAlign w:val="center"/>
          </w:tcPr>
          <w:p w14:paraId="0E255C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rPr>
              <w:t>摄影器材及配件</w:t>
            </w:r>
          </w:p>
        </w:tc>
        <w:tc>
          <w:tcPr>
            <w:tcW w:w="6012" w:type="dxa"/>
            <w:vAlign w:val="center"/>
          </w:tcPr>
          <w:p w14:paraId="09242B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Sony/索尼 ZV-E10M2</w:t>
            </w:r>
          </w:p>
        </w:tc>
        <w:tc>
          <w:tcPr>
            <w:tcW w:w="1043" w:type="dxa"/>
            <w:vAlign w:val="center"/>
          </w:tcPr>
          <w:p w14:paraId="2CE231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1</w:t>
            </w:r>
          </w:p>
        </w:tc>
      </w:tr>
      <w:tr w14:paraId="067F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60" w:type="dxa"/>
            <w:vAlign w:val="center"/>
          </w:tcPr>
          <w:p w14:paraId="29D64C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rPr>
              <w:t>摄影器材及配件</w:t>
            </w:r>
          </w:p>
        </w:tc>
        <w:tc>
          <w:tcPr>
            <w:tcW w:w="6012" w:type="dxa"/>
            <w:vAlign w:val="center"/>
          </w:tcPr>
          <w:p w14:paraId="09E0E6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大疆 Pocket3【全能套装】+256G高速卡+2年免费换新</w:t>
            </w:r>
          </w:p>
        </w:tc>
        <w:tc>
          <w:tcPr>
            <w:tcW w:w="1043" w:type="dxa"/>
            <w:vAlign w:val="center"/>
          </w:tcPr>
          <w:p w14:paraId="57A645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2</w:t>
            </w:r>
          </w:p>
        </w:tc>
      </w:tr>
      <w:tr w14:paraId="4AF9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60" w:type="dxa"/>
            <w:vAlign w:val="center"/>
          </w:tcPr>
          <w:p w14:paraId="0FE024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rPr>
              <w:t>摄影器材及配件</w:t>
            </w:r>
          </w:p>
        </w:tc>
        <w:tc>
          <w:tcPr>
            <w:tcW w:w="6012" w:type="dxa"/>
            <w:vAlign w:val="center"/>
          </w:tcPr>
          <w:p w14:paraId="401846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佳能闪光灯 SPEEDLITE EL-5</w:t>
            </w:r>
          </w:p>
          <w:p w14:paraId="3EA3B5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包含：共2块锂电池 LP-EL和一个充电器</w:t>
            </w:r>
          </w:p>
        </w:tc>
        <w:tc>
          <w:tcPr>
            <w:tcW w:w="1043" w:type="dxa"/>
            <w:vAlign w:val="center"/>
          </w:tcPr>
          <w:p w14:paraId="26616E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1</w:t>
            </w:r>
          </w:p>
        </w:tc>
      </w:tr>
      <w:tr w14:paraId="2157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0" w:type="dxa"/>
            <w:vAlign w:val="center"/>
          </w:tcPr>
          <w:p w14:paraId="25C9A7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rPr>
              <w:t>摄影器材及配件</w:t>
            </w:r>
          </w:p>
        </w:tc>
        <w:tc>
          <w:tcPr>
            <w:tcW w:w="6012" w:type="dxa"/>
            <w:vAlign w:val="center"/>
          </w:tcPr>
          <w:p w14:paraId="79011C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大疆DJI pocket3</w:t>
            </w:r>
          </w:p>
        </w:tc>
        <w:tc>
          <w:tcPr>
            <w:tcW w:w="1043" w:type="dxa"/>
            <w:vAlign w:val="center"/>
          </w:tcPr>
          <w:p w14:paraId="6D2EF7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1</w:t>
            </w:r>
          </w:p>
        </w:tc>
      </w:tr>
      <w:tr w14:paraId="3317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0" w:type="dxa"/>
            <w:vAlign w:val="center"/>
          </w:tcPr>
          <w:p w14:paraId="22BBA9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val="en-US" w:eastAsia="zh-CN"/>
              </w:rPr>
              <w:t>无人机</w:t>
            </w:r>
          </w:p>
        </w:tc>
        <w:tc>
          <w:tcPr>
            <w:tcW w:w="6012" w:type="dxa"/>
            <w:vAlign w:val="center"/>
          </w:tcPr>
          <w:p w14:paraId="486404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rPr>
              <w:t>大疆 DJI Mavic 3 Pro 畅飞套装（带屏遥控器+电池*3）+256G内存卡+2年随心换</w:t>
            </w:r>
          </w:p>
        </w:tc>
        <w:tc>
          <w:tcPr>
            <w:tcW w:w="1043" w:type="dxa"/>
            <w:vAlign w:val="center"/>
          </w:tcPr>
          <w:p w14:paraId="18C997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rPr>
              <w:t>1</w:t>
            </w:r>
          </w:p>
        </w:tc>
      </w:tr>
    </w:tbl>
    <w:p w14:paraId="09670C1D">
      <w:pPr>
        <w:pStyle w:val="3"/>
        <w:bidi w:val="0"/>
        <w:jc w:val="center"/>
        <w:rPr>
          <w:rFonts w:hint="eastAsia"/>
          <w:b/>
          <w:sz w:val="28"/>
          <w:szCs w:val="28"/>
          <w:lang w:val="en-US" w:eastAsia="zh-CN"/>
        </w:rPr>
      </w:pPr>
    </w:p>
    <w:p w14:paraId="7E01B435">
      <w:pPr>
        <w:pStyle w:val="3"/>
        <w:bidi w:val="0"/>
        <w:jc w:val="center"/>
      </w:pPr>
      <w:r>
        <w:rPr>
          <w:rFonts w:hint="eastAsia"/>
          <w:b/>
          <w:sz w:val="28"/>
          <w:szCs w:val="28"/>
          <w:lang w:val="en-US" w:eastAsia="zh-CN"/>
        </w:rPr>
        <w:t>项目三  打印机</w:t>
      </w:r>
    </w:p>
    <w:tbl>
      <w:tblPr>
        <w:tblStyle w:val="13"/>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6073"/>
        <w:gridCol w:w="1005"/>
      </w:tblGrid>
      <w:tr w14:paraId="4305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31" w:type="dxa"/>
            <w:shd w:val="clear" w:color="auto" w:fill="BEBEBE" w:themeFill="background1" w:themeFillShade="BF"/>
            <w:vAlign w:val="center"/>
          </w:tcPr>
          <w:p w14:paraId="69882F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预算</w:t>
            </w:r>
          </w:p>
        </w:tc>
        <w:tc>
          <w:tcPr>
            <w:tcW w:w="6073" w:type="dxa"/>
            <w:shd w:val="clear" w:color="auto" w:fill="BEBEBE" w:themeFill="background1" w:themeFillShade="BF"/>
            <w:vAlign w:val="center"/>
          </w:tcPr>
          <w:p w14:paraId="4AD6BF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仿宋" w:hAnsi="仿宋" w:eastAsia="仿宋" w:cs="仿宋"/>
                <w:color w:val="111F2C"/>
                <w:spacing w:val="0"/>
                <w:w w:val="100"/>
                <w:kern w:val="2"/>
                <w:position w:val="0"/>
                <w:sz w:val="28"/>
                <w:szCs w:val="28"/>
                <w:u w:val="none" w:color="111F2C"/>
                <w:shd w:val="clear" w:color="auto" w:fill="FFFFFF"/>
                <w:vertAlign w:val="baseline"/>
                <w:rtl w:val="0"/>
                <w:lang w:val="en-US" w:eastAsia="zh-CN"/>
              </w:rPr>
              <w:t>8.98万元</w:t>
            </w:r>
          </w:p>
        </w:tc>
        <w:tc>
          <w:tcPr>
            <w:tcW w:w="1005" w:type="dxa"/>
            <w:shd w:val="clear" w:color="auto" w:fill="BEBEBE" w:themeFill="background1" w:themeFillShade="BF"/>
            <w:vAlign w:val="center"/>
          </w:tcPr>
          <w:p w14:paraId="517A9F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r>
      <w:tr w14:paraId="6701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31" w:type="dxa"/>
            <w:shd w:val="clear" w:color="auto" w:fill="BEBEBE" w:themeFill="background1" w:themeFillShade="BF"/>
            <w:vAlign w:val="center"/>
          </w:tcPr>
          <w:p w14:paraId="0D2A44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设备类别</w:t>
            </w:r>
          </w:p>
        </w:tc>
        <w:tc>
          <w:tcPr>
            <w:tcW w:w="6073" w:type="dxa"/>
            <w:shd w:val="clear" w:color="auto" w:fill="BEBEBE" w:themeFill="background1" w:themeFillShade="BF"/>
            <w:vAlign w:val="center"/>
          </w:tcPr>
          <w:p w14:paraId="5D5988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相关参数</w:t>
            </w:r>
          </w:p>
        </w:tc>
        <w:tc>
          <w:tcPr>
            <w:tcW w:w="1005" w:type="dxa"/>
            <w:shd w:val="clear" w:color="auto" w:fill="BEBEBE" w:themeFill="background1" w:themeFillShade="BF"/>
            <w:vAlign w:val="center"/>
          </w:tcPr>
          <w:p w14:paraId="3D99AA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数量</w:t>
            </w:r>
          </w:p>
        </w:tc>
      </w:tr>
      <w:tr w14:paraId="0A71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31" w:type="dxa"/>
            <w:vAlign w:val="center"/>
          </w:tcPr>
          <w:p w14:paraId="673E47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打印机</w:t>
            </w:r>
          </w:p>
        </w:tc>
        <w:tc>
          <w:tcPr>
            <w:tcW w:w="6073" w:type="dxa"/>
            <w:vAlign w:val="center"/>
          </w:tcPr>
          <w:p w14:paraId="5CFF32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富士胶片彩色打印机AP C2560 带彩色打印、复印、扫描功能；USB、网络接口；双层纸盒</w:t>
            </w:r>
            <w:r>
              <w:rPr>
                <w:rFonts w:hint="eastAsia" w:ascii="宋体" w:hAnsi="宋体" w:eastAsia="宋体" w:cs="宋体"/>
                <w:sz w:val="28"/>
                <w:szCs w:val="28"/>
                <w:lang w:val="en-US" w:eastAsia="zh-CN"/>
              </w:rPr>
              <w:t>A3、A4</w:t>
            </w:r>
            <w:r>
              <w:rPr>
                <w:rFonts w:hint="eastAsia" w:ascii="宋体" w:hAnsi="宋体" w:eastAsia="宋体" w:cs="宋体"/>
                <w:sz w:val="28"/>
                <w:szCs w:val="28"/>
              </w:rPr>
              <w:t>；工作台；支持双面打印；</w:t>
            </w:r>
          </w:p>
        </w:tc>
        <w:tc>
          <w:tcPr>
            <w:tcW w:w="1005" w:type="dxa"/>
            <w:vAlign w:val="center"/>
          </w:tcPr>
          <w:p w14:paraId="3BA0E6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r>
      <w:tr w14:paraId="0620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31" w:type="dxa"/>
            <w:vAlign w:val="center"/>
          </w:tcPr>
          <w:p w14:paraId="6A8E84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打印机</w:t>
            </w:r>
          </w:p>
        </w:tc>
        <w:tc>
          <w:tcPr>
            <w:tcW w:w="6073" w:type="dxa"/>
            <w:vAlign w:val="center"/>
          </w:tcPr>
          <w:p w14:paraId="0CCE97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富士胶片彩色打印机AP C2560 带彩色打印、复印、扫描功能；USB、网络接口；双层纸盒</w:t>
            </w:r>
            <w:r>
              <w:rPr>
                <w:rFonts w:hint="eastAsia" w:ascii="宋体" w:hAnsi="宋体" w:eastAsia="宋体" w:cs="宋体"/>
                <w:sz w:val="28"/>
                <w:szCs w:val="28"/>
                <w:lang w:val="en-US" w:eastAsia="zh-CN"/>
              </w:rPr>
              <w:t>A3、A4</w:t>
            </w:r>
            <w:r>
              <w:rPr>
                <w:rFonts w:hint="eastAsia" w:ascii="宋体" w:hAnsi="宋体" w:eastAsia="宋体" w:cs="宋体"/>
                <w:sz w:val="28"/>
                <w:szCs w:val="28"/>
              </w:rPr>
              <w:t>；工作台；支持双面打印；</w:t>
            </w:r>
          </w:p>
        </w:tc>
        <w:tc>
          <w:tcPr>
            <w:tcW w:w="1005" w:type="dxa"/>
            <w:vAlign w:val="center"/>
          </w:tcPr>
          <w:p w14:paraId="595469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r>
      <w:tr w14:paraId="76F5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31" w:type="dxa"/>
            <w:vAlign w:val="center"/>
          </w:tcPr>
          <w:p w14:paraId="35A25F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打印机</w:t>
            </w:r>
          </w:p>
        </w:tc>
        <w:tc>
          <w:tcPr>
            <w:tcW w:w="6073" w:type="dxa"/>
            <w:vAlign w:val="center"/>
          </w:tcPr>
          <w:p w14:paraId="295D00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富士胶片彩色打印机AP C2560 </w:t>
            </w:r>
          </w:p>
          <w:p w14:paraId="4EFAA1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带彩色打印、复印、扫描功能；USB、网络接口；双层纸盒</w:t>
            </w:r>
            <w:r>
              <w:rPr>
                <w:rFonts w:hint="eastAsia" w:ascii="宋体" w:hAnsi="宋体" w:eastAsia="宋体" w:cs="宋体"/>
                <w:sz w:val="28"/>
                <w:szCs w:val="28"/>
                <w:lang w:val="en-US" w:eastAsia="zh-CN"/>
              </w:rPr>
              <w:t>A3、A4</w:t>
            </w:r>
            <w:r>
              <w:rPr>
                <w:rFonts w:hint="eastAsia" w:ascii="宋体" w:hAnsi="宋体" w:eastAsia="宋体" w:cs="宋体"/>
                <w:sz w:val="28"/>
                <w:szCs w:val="28"/>
              </w:rPr>
              <w:t>；工作台；支持双面打印；</w:t>
            </w:r>
          </w:p>
        </w:tc>
        <w:tc>
          <w:tcPr>
            <w:tcW w:w="1005" w:type="dxa"/>
            <w:vAlign w:val="center"/>
          </w:tcPr>
          <w:p w14:paraId="2DA953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r>
      <w:tr w14:paraId="205C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31" w:type="dxa"/>
            <w:vAlign w:val="center"/>
          </w:tcPr>
          <w:p w14:paraId="4A451A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打印机</w:t>
            </w:r>
          </w:p>
        </w:tc>
        <w:tc>
          <w:tcPr>
            <w:tcW w:w="6073" w:type="dxa"/>
            <w:vAlign w:val="center"/>
          </w:tcPr>
          <w:p w14:paraId="31674F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夏普sf-s285R带USB、网络接口；双层纸盒</w:t>
            </w:r>
            <w:r>
              <w:rPr>
                <w:rFonts w:hint="eastAsia" w:ascii="宋体" w:hAnsi="宋体" w:eastAsia="宋体" w:cs="宋体"/>
                <w:sz w:val="28"/>
                <w:szCs w:val="28"/>
                <w:lang w:val="en-US" w:eastAsia="zh-CN"/>
              </w:rPr>
              <w:t>A3、A4</w:t>
            </w:r>
            <w:r>
              <w:rPr>
                <w:rFonts w:hint="eastAsia" w:ascii="宋体" w:hAnsi="宋体" w:eastAsia="宋体" w:cs="宋体"/>
                <w:sz w:val="28"/>
                <w:szCs w:val="28"/>
              </w:rPr>
              <w:t>；工作台，可通过手机直接打印PDF和WORD等其他文件</w:t>
            </w:r>
          </w:p>
        </w:tc>
        <w:tc>
          <w:tcPr>
            <w:tcW w:w="1005" w:type="dxa"/>
            <w:vAlign w:val="center"/>
          </w:tcPr>
          <w:p w14:paraId="08E265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r>
      <w:tr w14:paraId="729C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31" w:type="dxa"/>
            <w:vAlign w:val="center"/>
          </w:tcPr>
          <w:p w14:paraId="67FDB0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打印机</w:t>
            </w:r>
          </w:p>
        </w:tc>
        <w:tc>
          <w:tcPr>
            <w:tcW w:w="6073" w:type="dxa"/>
            <w:vAlign w:val="center"/>
          </w:tcPr>
          <w:p w14:paraId="6D75DA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夏普245R，带复印、扫描功能；USB、网络接口；双层纸盒</w:t>
            </w:r>
            <w:r>
              <w:rPr>
                <w:rFonts w:hint="eastAsia" w:ascii="宋体" w:hAnsi="宋体" w:eastAsia="宋体" w:cs="宋体"/>
                <w:sz w:val="28"/>
                <w:szCs w:val="28"/>
                <w:lang w:val="en-US" w:eastAsia="zh-CN"/>
              </w:rPr>
              <w:t>A3、A4</w:t>
            </w:r>
            <w:r>
              <w:rPr>
                <w:rFonts w:hint="eastAsia" w:ascii="宋体" w:hAnsi="宋体" w:eastAsia="宋体" w:cs="宋体"/>
                <w:sz w:val="28"/>
                <w:szCs w:val="28"/>
              </w:rPr>
              <w:t>；工作台；支持双面打印；</w:t>
            </w:r>
          </w:p>
        </w:tc>
        <w:tc>
          <w:tcPr>
            <w:tcW w:w="1005" w:type="dxa"/>
            <w:vAlign w:val="center"/>
          </w:tcPr>
          <w:p w14:paraId="32F265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r>
      <w:tr w14:paraId="6E02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31" w:type="dxa"/>
            <w:vAlign w:val="center"/>
          </w:tcPr>
          <w:p w14:paraId="778A28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打印机</w:t>
            </w:r>
          </w:p>
        </w:tc>
        <w:tc>
          <w:tcPr>
            <w:tcW w:w="6073" w:type="dxa"/>
            <w:vAlign w:val="center"/>
          </w:tcPr>
          <w:p w14:paraId="1F1112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兄弟（brother） MFC-J3930DW打印机 A3彩色喷墨打印机复印扫描多功能一体机双面无线 兄弟MFC-3930DW注册2年保</w:t>
            </w:r>
          </w:p>
        </w:tc>
        <w:tc>
          <w:tcPr>
            <w:tcW w:w="1005" w:type="dxa"/>
            <w:vAlign w:val="center"/>
          </w:tcPr>
          <w:p w14:paraId="5F52B9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r>
      <w:tr w14:paraId="1B58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431" w:type="dxa"/>
            <w:vAlign w:val="center"/>
          </w:tcPr>
          <w:p w14:paraId="2C2BE0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打印机</w:t>
            </w:r>
          </w:p>
        </w:tc>
        <w:tc>
          <w:tcPr>
            <w:tcW w:w="6073" w:type="dxa"/>
            <w:vAlign w:val="center"/>
          </w:tcPr>
          <w:p w14:paraId="66156A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佳能tr150标配+原装电池+原装墨盒1套</w:t>
            </w:r>
          </w:p>
        </w:tc>
        <w:tc>
          <w:tcPr>
            <w:tcW w:w="1005" w:type="dxa"/>
            <w:vAlign w:val="center"/>
          </w:tcPr>
          <w:p w14:paraId="4276B9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r>
    </w:tbl>
    <w:p w14:paraId="25400C9C">
      <w:pPr>
        <w:pStyle w:val="3"/>
        <w:bidi w:val="0"/>
        <w:jc w:val="center"/>
        <w:rPr>
          <w:rFonts w:hint="eastAsia"/>
          <w:sz w:val="28"/>
          <w:szCs w:val="28"/>
          <w:lang w:val="en-US" w:eastAsia="zh-CN"/>
        </w:rPr>
      </w:pPr>
    </w:p>
    <w:p w14:paraId="5ABE5A99">
      <w:pPr>
        <w:pStyle w:val="3"/>
        <w:bidi w:val="0"/>
        <w:jc w:val="center"/>
        <w:rPr>
          <w:rFonts w:hint="default" w:eastAsiaTheme="minorEastAsia"/>
          <w:sz w:val="28"/>
          <w:szCs w:val="28"/>
          <w:lang w:val="en-US" w:eastAsia="zh-CN"/>
        </w:rPr>
      </w:pPr>
      <w:r>
        <w:rPr>
          <w:rFonts w:hint="eastAsia"/>
          <w:sz w:val="28"/>
          <w:szCs w:val="28"/>
          <w:lang w:val="en-US" w:eastAsia="zh-CN"/>
        </w:rPr>
        <w:t>项目四 会议设备</w:t>
      </w:r>
    </w:p>
    <w:tbl>
      <w:tblPr>
        <w:tblStyle w:val="13"/>
        <w:tblW w:w="8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5520"/>
        <w:gridCol w:w="976"/>
      </w:tblGrid>
      <w:tr w14:paraId="3664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55" w:type="dxa"/>
            <w:shd w:val="clear" w:color="auto" w:fill="BEBEBE" w:themeFill="background1" w:themeFillShade="BF"/>
            <w:vAlign w:val="center"/>
          </w:tcPr>
          <w:p w14:paraId="20F9F7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预算</w:t>
            </w:r>
          </w:p>
        </w:tc>
        <w:tc>
          <w:tcPr>
            <w:tcW w:w="5520" w:type="dxa"/>
            <w:shd w:val="clear" w:color="auto" w:fill="BEBEBE" w:themeFill="background1" w:themeFillShade="BF"/>
            <w:vAlign w:val="center"/>
          </w:tcPr>
          <w:p w14:paraId="08342B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仿宋" w:hAnsi="仿宋" w:eastAsia="仿宋" w:cs="仿宋"/>
                <w:color w:val="111F2C"/>
                <w:spacing w:val="0"/>
                <w:w w:val="100"/>
                <w:kern w:val="2"/>
                <w:position w:val="0"/>
                <w:sz w:val="28"/>
                <w:szCs w:val="28"/>
                <w:u w:val="none" w:color="111F2C"/>
                <w:shd w:val="clear" w:color="auto" w:fill="FFFFFF"/>
                <w:vertAlign w:val="baseline"/>
                <w:rtl w:val="0"/>
                <w:lang w:val="en-US" w:eastAsia="zh-CN"/>
              </w:rPr>
              <w:t>8.4万元</w:t>
            </w:r>
          </w:p>
        </w:tc>
        <w:tc>
          <w:tcPr>
            <w:tcW w:w="976" w:type="dxa"/>
            <w:shd w:val="clear" w:color="auto" w:fill="BEBEBE" w:themeFill="background1" w:themeFillShade="BF"/>
            <w:vAlign w:val="center"/>
          </w:tcPr>
          <w:p w14:paraId="1DE505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r>
      <w:tr w14:paraId="5630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55" w:type="dxa"/>
            <w:shd w:val="clear" w:color="auto" w:fill="BEBEBE" w:themeFill="background1" w:themeFillShade="BF"/>
            <w:vAlign w:val="center"/>
          </w:tcPr>
          <w:p w14:paraId="0F8DA9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设备类别</w:t>
            </w:r>
          </w:p>
        </w:tc>
        <w:tc>
          <w:tcPr>
            <w:tcW w:w="5520" w:type="dxa"/>
            <w:shd w:val="clear" w:color="auto" w:fill="BEBEBE" w:themeFill="background1" w:themeFillShade="BF"/>
            <w:vAlign w:val="center"/>
          </w:tcPr>
          <w:p w14:paraId="5F291A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相关参数</w:t>
            </w:r>
          </w:p>
        </w:tc>
        <w:tc>
          <w:tcPr>
            <w:tcW w:w="976" w:type="dxa"/>
            <w:shd w:val="clear" w:color="auto" w:fill="BEBEBE" w:themeFill="background1" w:themeFillShade="BF"/>
            <w:vAlign w:val="center"/>
          </w:tcPr>
          <w:p w14:paraId="3FA5B0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数量</w:t>
            </w:r>
          </w:p>
        </w:tc>
      </w:tr>
      <w:tr w14:paraId="7632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55" w:type="dxa"/>
            <w:vAlign w:val="center"/>
          </w:tcPr>
          <w:p w14:paraId="0C4DF7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会议设备</w:t>
            </w:r>
          </w:p>
        </w:tc>
        <w:tc>
          <w:tcPr>
            <w:tcW w:w="5520" w:type="dxa"/>
            <w:vAlign w:val="center"/>
          </w:tcPr>
          <w:p w14:paraId="1AF8B2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MAXHUB新锐Pro75英寸win系统会议平板(含时尚支架*1、智能笔*1、传屏*2)+MAXHUB视频会议全向麦克风BM31</w:t>
            </w:r>
          </w:p>
        </w:tc>
        <w:tc>
          <w:tcPr>
            <w:tcW w:w="976" w:type="dxa"/>
            <w:vAlign w:val="center"/>
          </w:tcPr>
          <w:p w14:paraId="7FE5CD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r>
      <w:tr w14:paraId="4700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55" w:type="dxa"/>
            <w:vAlign w:val="center"/>
          </w:tcPr>
          <w:p w14:paraId="244DF1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会议设备</w:t>
            </w:r>
          </w:p>
        </w:tc>
        <w:tc>
          <w:tcPr>
            <w:tcW w:w="5520" w:type="dxa"/>
            <w:vAlign w:val="center"/>
          </w:tcPr>
          <w:p w14:paraId="564262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爱普生TW7000</w:t>
            </w:r>
          </w:p>
        </w:tc>
        <w:tc>
          <w:tcPr>
            <w:tcW w:w="976" w:type="dxa"/>
            <w:vAlign w:val="center"/>
          </w:tcPr>
          <w:p w14:paraId="2CFB29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r>
      <w:tr w14:paraId="5833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55" w:type="dxa"/>
            <w:vAlign w:val="center"/>
          </w:tcPr>
          <w:p w14:paraId="28F292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会议设备</w:t>
            </w:r>
          </w:p>
        </w:tc>
        <w:tc>
          <w:tcPr>
            <w:tcW w:w="5520" w:type="dxa"/>
            <w:vAlign w:val="center"/>
          </w:tcPr>
          <w:p w14:paraId="5BE811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手拉手有线会议话筒(博世1拖10) Bosch CCS900</w:t>
            </w:r>
          </w:p>
        </w:tc>
        <w:tc>
          <w:tcPr>
            <w:tcW w:w="976" w:type="dxa"/>
            <w:vAlign w:val="center"/>
          </w:tcPr>
          <w:p w14:paraId="71BFFB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r>
      <w:tr w14:paraId="2A32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55" w:type="dxa"/>
            <w:vAlign w:val="center"/>
          </w:tcPr>
          <w:p w14:paraId="0AB665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会议设备</w:t>
            </w:r>
          </w:p>
        </w:tc>
        <w:tc>
          <w:tcPr>
            <w:tcW w:w="5520" w:type="dxa"/>
            <w:vAlign w:val="center"/>
          </w:tcPr>
          <w:p w14:paraId="58C9B3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百灵达QX2442USB会议调音台</w:t>
            </w:r>
          </w:p>
        </w:tc>
        <w:tc>
          <w:tcPr>
            <w:tcW w:w="976" w:type="dxa"/>
            <w:vAlign w:val="center"/>
          </w:tcPr>
          <w:p w14:paraId="25AB13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4</w:t>
            </w:r>
          </w:p>
        </w:tc>
      </w:tr>
      <w:tr w14:paraId="0B51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55" w:type="dxa"/>
            <w:vAlign w:val="center"/>
          </w:tcPr>
          <w:p w14:paraId="5A1895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会议设备</w:t>
            </w:r>
          </w:p>
        </w:tc>
        <w:tc>
          <w:tcPr>
            <w:tcW w:w="5520" w:type="dxa"/>
            <w:vAlign w:val="center"/>
          </w:tcPr>
          <w:p w14:paraId="786D8A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舒尔（SHURE）BLX288/PG58直播话筒</w:t>
            </w:r>
          </w:p>
        </w:tc>
        <w:tc>
          <w:tcPr>
            <w:tcW w:w="976" w:type="dxa"/>
            <w:vAlign w:val="center"/>
          </w:tcPr>
          <w:p w14:paraId="65DED4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r>
    </w:tbl>
    <w:p w14:paraId="1F1B0D75">
      <w:pPr>
        <w:ind w:firstLine="281" w:firstLineChars="100"/>
        <w:rPr>
          <w:rFonts w:hint="eastAsia" w:ascii="宋体" w:hAnsi="宋体" w:eastAsia="宋体" w:cs="宋体"/>
          <w:b/>
          <w:bCs/>
          <w:color w:val="auto"/>
          <w:kern w:val="2"/>
          <w:sz w:val="28"/>
          <w:szCs w:val="28"/>
          <w:lang w:val="en-US" w:eastAsia="zh-CN" w:bidi="ar-SA"/>
        </w:rPr>
      </w:pPr>
    </w:p>
    <w:p w14:paraId="016BCF83">
      <w:pPr>
        <w:ind w:firstLine="281" w:firstLineChars="1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五、开标、评标及合同授予</w:t>
      </w:r>
    </w:p>
    <w:p w14:paraId="395B30FD">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（一）评审</w:t>
      </w:r>
    </w:p>
    <w:p w14:paraId="1F7EC7BA">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1、检查投标文件是否完整、资格证明是否齐全、有无计算上的错误。</w:t>
      </w:r>
    </w:p>
    <w:p w14:paraId="3D77F5B9">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2、同一数值的表达不一致时，以文字表达为准。如投标人不接受对其错误的修正，其投标将被拒绝。</w:t>
      </w:r>
    </w:p>
    <w:p w14:paraId="43AC1257">
      <w:pPr>
        <w:spacing w:line="400" w:lineRule="exact"/>
        <w:ind w:firstLine="560" w:firstLineChars="200"/>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lang w:val="en-US" w:eastAsia="zh-CN" w:bidi="ar-SA"/>
        </w:rPr>
        <w:t>3、</w:t>
      </w:r>
      <w:r>
        <w:rPr>
          <w:rFonts w:hint="eastAsia" w:ascii="宋体" w:hAnsi="宋体" w:cs="宋体"/>
          <w:color w:val="auto"/>
          <w:kern w:val="2"/>
          <w:sz w:val="28"/>
          <w:szCs w:val="28"/>
          <w:lang w:val="en-US" w:eastAsia="zh-CN" w:bidi="ar-SA"/>
        </w:rPr>
        <w:t>评标办法：项目采取经评审的最低投标价法。</w:t>
      </w:r>
      <w:r>
        <w:rPr>
          <w:rFonts w:hint="eastAsia" w:ascii="宋体" w:hAnsi="宋体" w:eastAsia="宋体" w:cs="宋体"/>
          <w:color w:val="auto"/>
          <w:kern w:val="2"/>
          <w:sz w:val="28"/>
          <w:szCs w:val="28"/>
          <w:lang w:val="en-US" w:eastAsia="zh-CN" w:bidi="ar-SA"/>
        </w:rPr>
        <w:t>开评标评标小组依法依规严格审查每份投标文件是否实质上响应采购文件的要求，实质上没有响应采购文件要求的投标文件将被拒绝。</w:t>
      </w:r>
    </w:p>
    <w:p w14:paraId="1321A922">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（二）合同授予</w:t>
      </w:r>
    </w:p>
    <w:p w14:paraId="42AA749F">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1、《中标通知书》作为签订合同的依据，也是合同文件的组成部分。</w:t>
      </w:r>
    </w:p>
    <w:p w14:paraId="5FD4452E">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2、投标人中标后必须提供相关产品的原厂授权书及原厂服务承诺函或相关产品销售资格证明。</w:t>
      </w:r>
    </w:p>
    <w:p w14:paraId="408A1AEA">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3、采购人发出中标通知书之后，双方基于采购文件和投标文件订立合同。</w:t>
      </w:r>
    </w:p>
    <w:p w14:paraId="182C4A75">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4、在签订合同之前，采购人如发现中标人的投标文件有弄虚作假的内容，采购人将取消其中标资格，并禁止</w:t>
      </w:r>
      <w:r>
        <w:rPr>
          <w:rFonts w:hint="eastAsia" w:ascii="宋体" w:hAnsi="宋体" w:eastAsia="宋体" w:cs="宋体"/>
          <w:color w:val="auto"/>
          <w:kern w:val="2"/>
          <w:sz w:val="28"/>
          <w:szCs w:val="28"/>
          <w:lang w:val="en-US" w:eastAsia="zh-Hans" w:bidi="ar-SA"/>
        </w:rPr>
        <w:t>参与</w:t>
      </w:r>
      <w:r>
        <w:rPr>
          <w:rFonts w:hint="eastAsia" w:ascii="宋体" w:hAnsi="宋体" w:eastAsia="宋体" w:cs="宋体"/>
          <w:color w:val="auto"/>
          <w:kern w:val="2"/>
          <w:sz w:val="28"/>
          <w:szCs w:val="28"/>
          <w:lang w:val="en-US" w:eastAsia="zh-CN" w:bidi="ar-SA"/>
        </w:rPr>
        <w:t>采购方今后的采购</w:t>
      </w:r>
      <w:r>
        <w:rPr>
          <w:rFonts w:hint="eastAsia" w:ascii="宋体" w:hAnsi="宋体" w:eastAsia="宋体" w:cs="宋体"/>
          <w:color w:val="auto"/>
          <w:kern w:val="2"/>
          <w:sz w:val="28"/>
          <w:szCs w:val="28"/>
          <w:lang w:val="en-US" w:eastAsia="zh-Hans" w:bidi="ar-SA"/>
        </w:rPr>
        <w:t>采购项目</w:t>
      </w:r>
      <w:r>
        <w:rPr>
          <w:rFonts w:hint="eastAsia" w:ascii="宋体" w:hAnsi="宋体" w:eastAsia="宋体" w:cs="宋体"/>
          <w:color w:val="auto"/>
          <w:kern w:val="2"/>
          <w:sz w:val="28"/>
          <w:szCs w:val="28"/>
          <w:lang w:val="en-US" w:eastAsia="zh-CN" w:bidi="ar-SA"/>
        </w:rPr>
        <w:t>。</w:t>
      </w:r>
    </w:p>
    <w:p w14:paraId="52E26DF3">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w:t>
      </w:r>
      <w:r>
        <w:rPr>
          <w:rFonts w:hint="eastAsia" w:ascii="宋体" w:hAnsi="宋体" w:eastAsia="宋体" w:cs="宋体"/>
          <w:sz w:val="28"/>
          <w:szCs w:val="28"/>
        </w:rPr>
        <w:t>正式合同文本经双方协商一致，投标人应按</w:t>
      </w:r>
      <w:r>
        <w:rPr>
          <w:rFonts w:hint="eastAsia" w:ascii="宋体" w:hAnsi="宋体" w:eastAsia="宋体" w:cs="宋体"/>
          <w:sz w:val="28"/>
          <w:szCs w:val="28"/>
          <w:lang w:eastAsia="zh-CN"/>
        </w:rPr>
        <w:t>采购</w:t>
      </w:r>
      <w:r>
        <w:rPr>
          <w:rFonts w:hint="eastAsia" w:ascii="宋体" w:hAnsi="宋体" w:eastAsia="宋体" w:cs="宋体"/>
          <w:sz w:val="28"/>
          <w:szCs w:val="28"/>
        </w:rPr>
        <w:t>文件要求及时签字、签署日期并加盖公章后送达本部</w:t>
      </w:r>
      <w:r>
        <w:rPr>
          <w:rFonts w:hint="eastAsia" w:ascii="宋体" w:hAnsi="宋体" w:eastAsia="宋体" w:cs="宋体"/>
          <w:color w:val="auto"/>
          <w:kern w:val="2"/>
          <w:sz w:val="28"/>
          <w:szCs w:val="28"/>
          <w:lang w:val="en-US" w:eastAsia="zh-CN" w:bidi="ar-SA"/>
        </w:rPr>
        <w:t>。</w:t>
      </w:r>
    </w:p>
    <w:p w14:paraId="6EFBF86E">
      <w:pPr>
        <w:spacing w:line="400" w:lineRule="exact"/>
        <w:ind w:firstLine="560" w:firstLineChars="200"/>
        <w:rPr>
          <w:rFonts w:hint="eastAsia" w:ascii="宋体" w:hAnsi="宋体" w:eastAsia="宋体" w:cs="宋体"/>
          <w:color w:val="auto"/>
          <w:kern w:val="2"/>
          <w:sz w:val="28"/>
          <w:szCs w:val="28"/>
          <w:lang w:val="en-US" w:eastAsia="zh-CN" w:bidi="ar-SA"/>
        </w:rPr>
      </w:pPr>
    </w:p>
    <w:p w14:paraId="44EE7B72">
      <w:pPr>
        <w:spacing w:line="400" w:lineRule="exact"/>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六、售后服务</w:t>
      </w:r>
    </w:p>
    <w:p w14:paraId="30DEAC77">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投标人提供的售后服务包括但不限于满足行业标准。</w:t>
      </w:r>
    </w:p>
    <w:p w14:paraId="14BD70DC">
      <w:pPr>
        <w:spacing w:line="400" w:lineRule="exact"/>
        <w:ind w:firstLine="560" w:firstLineChars="200"/>
        <w:rPr>
          <w:rFonts w:hint="eastAsia" w:ascii="宋体" w:hAnsi="宋体" w:eastAsia="宋体" w:cs="宋体"/>
          <w:color w:val="auto"/>
          <w:kern w:val="2"/>
          <w:sz w:val="28"/>
          <w:szCs w:val="28"/>
          <w:lang w:val="en-US" w:eastAsia="zh-CN" w:bidi="ar-SA"/>
        </w:rPr>
      </w:pPr>
    </w:p>
    <w:p w14:paraId="58EF6F9E">
      <w:pPr>
        <w:numPr>
          <w:ilvl w:val="0"/>
          <w:numId w:val="1"/>
        </w:numPr>
        <w:spacing w:line="400" w:lineRule="exact"/>
        <w:ind w:firstLine="562"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其他</w:t>
      </w:r>
    </w:p>
    <w:p w14:paraId="5EE48B3B">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投标文件，采购人不负返还义务。</w:t>
      </w:r>
    </w:p>
    <w:p w14:paraId="02D0605B">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对未中标的投标人，不作任何解释。</w:t>
      </w:r>
    </w:p>
    <w:p w14:paraId="5E9E968C">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在投标过程中有违规行为、恶意扰乱本次招投标活动以及中标后不能与采购人签订合同的投标人，将被拒绝参加本集团本次及以后所有的招投标项目。</w:t>
      </w:r>
    </w:p>
    <w:p w14:paraId="7D4F7937">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本文件由本部制定并负责解释。</w:t>
      </w:r>
    </w:p>
    <w:p w14:paraId="3D90B54E">
      <w:pPr>
        <w:spacing w:line="480" w:lineRule="exact"/>
        <w:jc w:val="both"/>
        <w:rPr>
          <w:rFonts w:hint="eastAsia" w:ascii="宋体" w:hAnsi="宋体"/>
          <w:b/>
          <w:bCs/>
          <w:sz w:val="36"/>
          <w:szCs w:val="32"/>
        </w:rPr>
      </w:pPr>
    </w:p>
    <w:p w14:paraId="32E14CFA">
      <w:pPr>
        <w:spacing w:line="480" w:lineRule="exact"/>
        <w:jc w:val="both"/>
        <w:rPr>
          <w:rFonts w:hint="eastAsia" w:ascii="宋体" w:hAnsi="宋体"/>
          <w:b/>
          <w:bCs/>
          <w:sz w:val="36"/>
          <w:szCs w:val="32"/>
        </w:rPr>
      </w:pPr>
    </w:p>
    <w:p w14:paraId="493BE948">
      <w:pPr>
        <w:spacing w:line="480" w:lineRule="exact"/>
        <w:jc w:val="center"/>
        <w:rPr>
          <w:rFonts w:hint="eastAsia" w:ascii="宋体" w:hAnsi="宋体"/>
          <w:b/>
          <w:bCs/>
          <w:sz w:val="36"/>
          <w:szCs w:val="32"/>
        </w:rPr>
      </w:pPr>
    </w:p>
    <w:p w14:paraId="2B4810AB">
      <w:pPr>
        <w:spacing w:line="480" w:lineRule="exact"/>
        <w:jc w:val="center"/>
        <w:rPr>
          <w:rFonts w:hint="eastAsia" w:ascii="仿宋" w:hAnsi="仿宋" w:eastAsia="仿宋" w:cs="仿宋"/>
          <w:b/>
          <w:bCs/>
          <w:sz w:val="36"/>
          <w:szCs w:val="32"/>
        </w:rPr>
      </w:pPr>
    </w:p>
    <w:p w14:paraId="09BC8619">
      <w:pPr>
        <w:spacing w:line="480" w:lineRule="exact"/>
        <w:jc w:val="center"/>
        <w:rPr>
          <w:rFonts w:hint="eastAsia" w:ascii="仿宋" w:hAnsi="仿宋" w:eastAsia="仿宋" w:cs="仿宋"/>
          <w:b/>
          <w:bCs/>
          <w:sz w:val="36"/>
          <w:szCs w:val="32"/>
        </w:rPr>
      </w:pPr>
      <w:r>
        <w:rPr>
          <w:rFonts w:hint="eastAsia" w:ascii="仿宋" w:hAnsi="仿宋" w:eastAsia="仿宋" w:cs="仿宋"/>
          <w:b/>
          <w:bCs/>
          <w:sz w:val="36"/>
          <w:szCs w:val="32"/>
        </w:rPr>
        <w:t>第</w:t>
      </w:r>
      <w:r>
        <w:rPr>
          <w:rFonts w:hint="eastAsia" w:ascii="仿宋" w:hAnsi="仿宋" w:eastAsia="仿宋" w:cs="仿宋"/>
          <w:b/>
          <w:bCs/>
          <w:sz w:val="36"/>
          <w:szCs w:val="32"/>
          <w:lang w:val="en-US" w:eastAsia="zh-CN"/>
        </w:rPr>
        <w:t>三章</w:t>
      </w:r>
      <w:r>
        <w:rPr>
          <w:rFonts w:hint="eastAsia" w:ascii="仿宋" w:hAnsi="仿宋" w:eastAsia="仿宋" w:cs="仿宋"/>
          <w:b/>
          <w:bCs/>
          <w:sz w:val="36"/>
          <w:szCs w:val="32"/>
        </w:rPr>
        <w:t xml:space="preserve">     附　件</w:t>
      </w:r>
    </w:p>
    <w:p w14:paraId="5A59756D">
      <w:pPr>
        <w:spacing w:line="480" w:lineRule="exact"/>
        <w:jc w:val="center"/>
        <w:rPr>
          <w:rFonts w:hint="eastAsia" w:ascii="仿宋" w:hAnsi="仿宋" w:eastAsia="仿宋" w:cs="仿宋"/>
          <w:b/>
          <w:bCs/>
          <w:sz w:val="28"/>
          <w:szCs w:val="24"/>
        </w:rPr>
      </w:pPr>
      <w:r>
        <w:rPr>
          <w:rFonts w:hint="eastAsia" w:ascii="仿宋" w:hAnsi="仿宋" w:eastAsia="仿宋" w:cs="仿宋"/>
          <w:b/>
          <w:bCs/>
          <w:sz w:val="28"/>
          <w:szCs w:val="24"/>
        </w:rPr>
        <w:t>(投标文件格式)</w:t>
      </w:r>
    </w:p>
    <w:p w14:paraId="58306E79">
      <w:pPr>
        <w:spacing w:line="480" w:lineRule="exact"/>
        <w:rPr>
          <w:rFonts w:hint="eastAsia" w:ascii="宋体" w:hAnsi="宋体"/>
          <w:sz w:val="24"/>
        </w:rPr>
      </w:pPr>
    </w:p>
    <w:p w14:paraId="39C6367C">
      <w:pPr>
        <w:spacing w:line="480" w:lineRule="exact"/>
        <w:rPr>
          <w:rFonts w:hint="eastAsia" w:ascii="宋体" w:hAnsi="宋体"/>
          <w:sz w:val="28"/>
        </w:rPr>
      </w:pPr>
      <w:r>
        <w:rPr>
          <w:rFonts w:hint="eastAsia" w:ascii="宋体" w:hAnsi="宋体"/>
          <w:sz w:val="28"/>
        </w:rPr>
        <w:t>附件一：投标函</w:t>
      </w:r>
    </w:p>
    <w:p w14:paraId="58AB27C0">
      <w:pPr>
        <w:spacing w:line="480" w:lineRule="exact"/>
        <w:rPr>
          <w:rFonts w:hint="default" w:ascii="宋体" w:hAnsi="宋体" w:eastAsia="宋体"/>
          <w:sz w:val="28"/>
          <w:lang w:val="en-US" w:eastAsia="zh-CN"/>
        </w:rPr>
      </w:pPr>
      <w:r>
        <w:rPr>
          <w:rFonts w:hint="eastAsia" w:ascii="宋体" w:hAnsi="宋体"/>
          <w:sz w:val="28"/>
        </w:rPr>
        <w:t>附件二：</w:t>
      </w:r>
      <w:r>
        <w:rPr>
          <w:rFonts w:hint="eastAsia" w:ascii="宋体" w:hAnsi="宋体"/>
          <w:sz w:val="28"/>
          <w:lang w:val="en-US" w:eastAsia="zh-CN"/>
        </w:rPr>
        <w:t>投标保证书</w:t>
      </w:r>
    </w:p>
    <w:p w14:paraId="44CF93DD">
      <w:pPr>
        <w:spacing w:line="480" w:lineRule="exact"/>
        <w:rPr>
          <w:rFonts w:hint="eastAsia" w:ascii="宋体" w:hAnsi="宋体"/>
          <w:sz w:val="28"/>
        </w:rPr>
      </w:pPr>
      <w:r>
        <w:rPr>
          <w:rFonts w:hint="eastAsia" w:ascii="宋体" w:hAnsi="宋体"/>
          <w:sz w:val="28"/>
        </w:rPr>
        <w:t>附件三：法定代表人授权委托书</w:t>
      </w:r>
    </w:p>
    <w:p w14:paraId="65C0C574">
      <w:pPr>
        <w:tabs>
          <w:tab w:val="left" w:pos="945"/>
        </w:tabs>
        <w:spacing w:line="360" w:lineRule="auto"/>
        <w:rPr>
          <w:rFonts w:hint="eastAsia" w:ascii="宋体" w:hAnsi="宋体"/>
          <w:bCs/>
          <w:color w:val="FF0000"/>
          <w:sz w:val="24"/>
        </w:rPr>
      </w:pPr>
    </w:p>
    <w:p w14:paraId="688CC1C6">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36229EB0">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194CCE3F">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bookmarkStart w:id="0" w:name="_GoBack"/>
      <w:bookmarkEnd w:id="0"/>
    </w:p>
    <w:p w14:paraId="54F3741D">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464D67C8">
      <w:pPr>
        <w:spacing w:line="400" w:lineRule="exac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附件1</w:t>
      </w:r>
    </w:p>
    <w:p w14:paraId="538CD26B">
      <w:pPr>
        <w:spacing w:line="400" w:lineRule="exact"/>
        <w:rPr>
          <w:rFonts w:hint="eastAsia" w:ascii="宋体" w:hAnsi="宋体" w:eastAsia="宋体" w:cs="宋体"/>
          <w:color w:val="auto"/>
          <w:kern w:val="2"/>
          <w:sz w:val="28"/>
          <w:szCs w:val="28"/>
          <w:lang w:val="en-US" w:eastAsia="zh-CN" w:bidi="ar-SA"/>
        </w:rPr>
      </w:pPr>
    </w:p>
    <w:p w14:paraId="7E45CCB2">
      <w:pPr>
        <w:spacing w:line="400" w:lineRule="exact"/>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投 标 函</w:t>
      </w:r>
    </w:p>
    <w:p w14:paraId="4BC36C43">
      <w:pPr>
        <w:spacing w:line="400" w:lineRule="exact"/>
        <w:ind w:firstLine="560" w:firstLineChars="200"/>
        <w:rPr>
          <w:rFonts w:hint="eastAsia" w:ascii="宋体" w:hAnsi="宋体" w:eastAsia="宋体" w:cs="宋体"/>
          <w:color w:val="auto"/>
          <w:kern w:val="2"/>
          <w:sz w:val="28"/>
          <w:szCs w:val="28"/>
          <w:lang w:val="en-US" w:eastAsia="zh-CN" w:bidi="ar-SA"/>
        </w:rPr>
      </w:pPr>
    </w:p>
    <w:p w14:paraId="5F3F1545">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致：湖北日报传媒集团招标采购部：</w:t>
      </w:r>
    </w:p>
    <w:p w14:paraId="04C11FB5">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rtl w:val="0"/>
          <w:lang w:val="zh-TW" w:eastAsia="zh-TW" w:bidi="ar-SA"/>
        </w:rPr>
        <w:t>（投标单位全称）</w:t>
      </w:r>
      <w:r>
        <w:rPr>
          <w:rFonts w:hint="eastAsia" w:ascii="宋体" w:hAnsi="宋体" w:eastAsia="宋体" w:cs="宋体"/>
          <w:color w:val="auto"/>
          <w:kern w:val="2"/>
          <w:sz w:val="28"/>
          <w:szCs w:val="28"/>
          <w:lang w:val="en-US" w:eastAsia="zh-CN" w:bidi="ar-SA"/>
        </w:rPr>
        <w:t>授权</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rtl w:val="0"/>
          <w:lang w:val="zh-TW" w:eastAsia="zh-TW" w:bidi="ar-SA"/>
        </w:rPr>
        <w:t>（全权代表姓名）</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rtl w:val="0"/>
          <w:lang w:val="zh-TW" w:eastAsia="zh-TW" w:bidi="ar-SA"/>
        </w:rPr>
        <w:t>（职务）</w:t>
      </w:r>
      <w:r>
        <w:rPr>
          <w:rFonts w:hint="eastAsia" w:ascii="宋体" w:hAnsi="宋体" w:eastAsia="宋体" w:cs="宋体"/>
          <w:color w:val="auto"/>
          <w:kern w:val="2"/>
          <w:sz w:val="28"/>
          <w:szCs w:val="28"/>
          <w:lang w:val="en-US" w:eastAsia="zh-CN" w:bidi="ar-SA"/>
        </w:rPr>
        <w:t xml:space="preserve">为全权代表，参加贵方组织的                  </w:t>
      </w:r>
    </w:p>
    <w:p w14:paraId="61CBC45F">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rtl w:val="0"/>
          <w:lang w:val="zh-TW" w:eastAsia="zh-TW" w:bidi="ar-SA"/>
        </w:rPr>
        <w:t>（</w:t>
      </w:r>
      <w:r>
        <w:rPr>
          <w:rFonts w:hint="eastAsia" w:ascii="宋体" w:hAnsi="宋体" w:eastAsia="宋体" w:cs="宋体"/>
          <w:color w:val="auto"/>
          <w:kern w:val="2"/>
          <w:sz w:val="28"/>
          <w:szCs w:val="28"/>
          <w:rtl w:val="0"/>
          <w:lang w:val="zh-TW" w:eastAsia="zh-CN" w:bidi="ar-SA"/>
        </w:rPr>
        <w:t>采购</w:t>
      </w:r>
      <w:r>
        <w:rPr>
          <w:rFonts w:hint="eastAsia" w:ascii="宋体" w:hAnsi="宋体" w:eastAsia="宋体" w:cs="宋体"/>
          <w:color w:val="auto"/>
          <w:kern w:val="2"/>
          <w:sz w:val="28"/>
          <w:szCs w:val="28"/>
          <w:rtl w:val="0"/>
          <w:lang w:val="zh-TW" w:eastAsia="zh-TW" w:bidi="ar-SA"/>
        </w:rPr>
        <w:t>项目名称）</w:t>
      </w:r>
      <w:r>
        <w:rPr>
          <w:rFonts w:hint="eastAsia" w:ascii="宋体" w:hAnsi="宋体" w:eastAsia="宋体" w:cs="宋体"/>
          <w:color w:val="auto"/>
          <w:kern w:val="2"/>
          <w:sz w:val="28"/>
          <w:szCs w:val="28"/>
          <w:lang w:val="en-US" w:eastAsia="zh-CN" w:bidi="ar-SA"/>
        </w:rPr>
        <w:t>采购的有关活动。我方已充分理解贵方本项目采购公告及采购文件的全部内容，包括补充、修改、澄清、答疑文件</w:t>
      </w:r>
      <w:r>
        <w:rPr>
          <w:rFonts w:hint="eastAsia" w:ascii="宋体" w:hAnsi="宋体" w:eastAsia="宋体" w:cs="宋体"/>
          <w:color w:val="auto"/>
          <w:kern w:val="2"/>
          <w:sz w:val="28"/>
          <w:szCs w:val="28"/>
          <w:rtl w:val="0"/>
          <w:lang w:val="zh-TW" w:eastAsia="zh-TW" w:bidi="ar-SA"/>
        </w:rPr>
        <w:t>（如果有）</w:t>
      </w:r>
      <w:r>
        <w:rPr>
          <w:rFonts w:hint="eastAsia" w:ascii="宋体" w:hAnsi="宋体" w:eastAsia="宋体" w:cs="宋体"/>
          <w:color w:val="auto"/>
          <w:kern w:val="2"/>
          <w:sz w:val="28"/>
          <w:szCs w:val="28"/>
          <w:lang w:val="en-US" w:eastAsia="zh-CN" w:bidi="ar-SA"/>
        </w:rPr>
        <w:t>，我方接受采购文件的全部条款，且无任何异议。</w:t>
      </w:r>
    </w:p>
    <w:p w14:paraId="65C16C6B">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如我方中标，我方保证按投标报价的优惠折扣签订合同，不因其他任何情况而改变折扣比率。</w:t>
      </w:r>
    </w:p>
    <w:p w14:paraId="514DC728">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如我方中标，我方保证忠实地执行双方签订的合同，按贵方的委托要求按期、按质、按量履行合同义务。若在合同执行的过程中，发现货物质量、规格、性能、数量等有差异，我方一定尽快更换或退货，并承担相应的经济责任。</w:t>
      </w:r>
    </w:p>
    <w:p w14:paraId="3D0FA293">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我方同意在本采购项目开标时间起60天内，遵守本投标文件的承诺，且在此期限内具有约束力。</w:t>
      </w:r>
    </w:p>
    <w:p w14:paraId="0D0E3664">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本投标函附录是本投标函的组成部分。</w:t>
      </w:r>
    </w:p>
    <w:p w14:paraId="12221D2E">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在签订合同前，贵方的中标通知书连同本函及附录，对双方具有约束力。</w:t>
      </w:r>
    </w:p>
    <w:p w14:paraId="677680D1">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与本投标有关的一切正式往来函件请寄：</w:t>
      </w:r>
    </w:p>
    <w:p w14:paraId="55675D6F">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地址：</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lang w:val="en-US" w:eastAsia="zh-CN" w:bidi="ar-SA"/>
        </w:rPr>
        <w:t xml:space="preserve">         邮编：</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lang w:val="en-US" w:eastAsia="zh-CN" w:bidi="ar-SA"/>
        </w:rPr>
        <w:t xml:space="preserve">       </w:t>
      </w:r>
    </w:p>
    <w:p w14:paraId="055328E3">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电话：</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lang w:val="en-US" w:eastAsia="zh-CN" w:bidi="ar-SA"/>
        </w:rPr>
        <w:t xml:space="preserve">         传真：</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lang w:val="en-US" w:eastAsia="zh-CN" w:bidi="ar-SA"/>
        </w:rPr>
        <w:t xml:space="preserve">       </w:t>
      </w:r>
    </w:p>
    <w:p w14:paraId="3C1BE020">
      <w:pPr>
        <w:spacing w:line="400" w:lineRule="exact"/>
        <w:ind w:firstLine="560" w:firstLineChars="200"/>
        <w:rPr>
          <w:rFonts w:hint="eastAsia" w:ascii="宋体" w:hAnsi="宋体" w:eastAsia="宋体" w:cs="宋体"/>
          <w:color w:val="auto"/>
          <w:kern w:val="2"/>
          <w:sz w:val="28"/>
          <w:szCs w:val="28"/>
          <w:lang w:val="en-US" w:eastAsia="zh-CN" w:bidi="ar-SA"/>
        </w:rPr>
      </w:pPr>
    </w:p>
    <w:p w14:paraId="72FE3EFB">
      <w:pPr>
        <w:spacing w:line="400" w:lineRule="exact"/>
        <w:ind w:firstLine="4200" w:firstLineChars="15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投标单位</w:t>
      </w:r>
      <w:r>
        <w:rPr>
          <w:rFonts w:hint="eastAsia" w:ascii="宋体" w:hAnsi="宋体" w:eastAsia="宋体" w:cs="宋体"/>
          <w:color w:val="auto"/>
          <w:kern w:val="2"/>
          <w:sz w:val="28"/>
          <w:szCs w:val="28"/>
          <w:rtl w:val="0"/>
          <w:lang w:val="zh-TW" w:eastAsia="zh-TW" w:bidi="ar-SA"/>
        </w:rPr>
        <w:t>（公章）</w:t>
      </w:r>
      <w:r>
        <w:rPr>
          <w:rFonts w:hint="eastAsia" w:ascii="宋体" w:hAnsi="宋体" w:eastAsia="宋体" w:cs="宋体"/>
          <w:color w:val="auto"/>
          <w:kern w:val="2"/>
          <w:sz w:val="28"/>
          <w:szCs w:val="28"/>
          <w:lang w:val="en-US" w:eastAsia="zh-CN" w:bidi="ar-SA"/>
        </w:rPr>
        <w:t>：</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lang w:val="en-US" w:eastAsia="zh-CN" w:bidi="ar-SA"/>
        </w:rPr>
        <w:t xml:space="preserve">        </w:t>
      </w:r>
    </w:p>
    <w:p w14:paraId="2F871918">
      <w:pPr>
        <w:spacing w:line="400" w:lineRule="exact"/>
        <w:ind w:firstLine="4200" w:firstLineChars="15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法定代表人</w:t>
      </w:r>
      <w:r>
        <w:rPr>
          <w:rFonts w:hint="eastAsia" w:ascii="宋体" w:hAnsi="宋体" w:eastAsia="宋体" w:cs="宋体"/>
          <w:color w:val="auto"/>
          <w:kern w:val="2"/>
          <w:sz w:val="28"/>
          <w:szCs w:val="28"/>
          <w:rtl w:val="0"/>
          <w:lang w:val="zh-TW" w:eastAsia="zh-TW" w:bidi="ar-SA"/>
        </w:rPr>
        <w:t>（或授权人）</w:t>
      </w:r>
      <w:r>
        <w:rPr>
          <w:rFonts w:hint="eastAsia" w:ascii="宋体" w:hAnsi="宋体" w:eastAsia="宋体" w:cs="宋体"/>
          <w:color w:val="auto"/>
          <w:kern w:val="2"/>
          <w:sz w:val="28"/>
          <w:szCs w:val="28"/>
          <w:lang w:val="en-US" w:eastAsia="zh-CN" w:bidi="ar-SA"/>
        </w:rPr>
        <w:t>签字并盖章</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lang w:val="en-US" w:eastAsia="zh-CN" w:bidi="ar-SA"/>
        </w:rPr>
        <w:t xml:space="preserve">  </w:t>
      </w:r>
    </w:p>
    <w:p w14:paraId="7F562F9F">
      <w:pPr>
        <w:spacing w:line="400" w:lineRule="exact"/>
        <w:ind w:firstLine="560" w:firstLineChars="200"/>
        <w:rPr>
          <w:rFonts w:hint="eastAsia" w:ascii="宋体" w:hAnsi="宋体" w:eastAsia="宋体" w:cs="宋体"/>
          <w:color w:val="auto"/>
          <w:kern w:val="2"/>
          <w:sz w:val="28"/>
          <w:szCs w:val="28"/>
          <w:lang w:val="en-US" w:eastAsia="zh-CN" w:bidi="ar-SA"/>
        </w:rPr>
      </w:pPr>
    </w:p>
    <w:p w14:paraId="471FEF2D">
      <w:pPr>
        <w:spacing w:line="400" w:lineRule="exact"/>
        <w:ind w:firstLine="5880" w:firstLineChars="21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年   月    日</w:t>
      </w:r>
    </w:p>
    <w:p w14:paraId="1B839B77">
      <w:pPr>
        <w:spacing w:line="400" w:lineRule="exact"/>
        <w:ind w:firstLine="480" w:firstLineChars="200"/>
        <w:rPr>
          <w:rFonts w:hint="eastAsia" w:ascii="仿宋_GB2312" w:hAnsi="Times New Roman" w:eastAsia="仿宋_GB2312"/>
          <w:color w:val="auto"/>
          <w:kern w:val="2"/>
          <w:sz w:val="24"/>
          <w:szCs w:val="24"/>
          <w:lang w:val="en-US" w:eastAsia="zh-CN" w:bidi="ar-SA"/>
        </w:rPr>
      </w:pPr>
    </w:p>
    <w:p w14:paraId="5FEFFE07">
      <w:pPr>
        <w:spacing w:line="400" w:lineRule="exact"/>
        <w:rPr>
          <w:rFonts w:hint="eastAsia" w:ascii="仿宋_GB2312" w:hAnsi="Times New Roman" w:eastAsia="仿宋_GB2312"/>
          <w:color w:val="auto"/>
          <w:kern w:val="2"/>
          <w:sz w:val="24"/>
          <w:szCs w:val="24"/>
          <w:lang w:val="en-US" w:eastAsia="zh-CN" w:bidi="ar-SA"/>
        </w:rPr>
      </w:pPr>
    </w:p>
    <w:p w14:paraId="73FE74B5">
      <w:pPr>
        <w:spacing w:line="400" w:lineRule="exact"/>
        <w:rPr>
          <w:rFonts w:hint="eastAsia" w:ascii="仿宋_GB2312" w:hAnsi="Times New Roman" w:eastAsia="仿宋_GB2312"/>
          <w:color w:val="auto"/>
          <w:kern w:val="2"/>
          <w:sz w:val="24"/>
          <w:szCs w:val="24"/>
          <w:lang w:val="en-US" w:eastAsia="zh-CN" w:bidi="ar-SA"/>
        </w:rPr>
      </w:pPr>
    </w:p>
    <w:p w14:paraId="7B04FEE3">
      <w:pPr>
        <w:spacing w:line="400" w:lineRule="exact"/>
        <w:rPr>
          <w:rFonts w:hint="eastAsia" w:ascii="仿宋_GB2312" w:hAnsi="Times New Roman" w:eastAsia="仿宋_GB2312"/>
          <w:color w:val="auto"/>
          <w:kern w:val="2"/>
          <w:sz w:val="24"/>
          <w:szCs w:val="24"/>
          <w:lang w:val="en-US" w:eastAsia="zh-CN" w:bidi="ar-SA"/>
        </w:rPr>
      </w:pPr>
    </w:p>
    <w:p w14:paraId="4D15A1AD">
      <w:pPr>
        <w:spacing w:line="400" w:lineRule="exact"/>
        <w:rPr>
          <w:rFonts w:hint="eastAsia" w:ascii="仿宋_GB2312" w:hAnsi="Times New Roman" w:eastAsia="仿宋_GB2312"/>
          <w:color w:val="auto"/>
          <w:kern w:val="2"/>
          <w:sz w:val="24"/>
          <w:szCs w:val="24"/>
          <w:lang w:val="en-US" w:eastAsia="zh-CN" w:bidi="ar-SA"/>
        </w:rPr>
      </w:pPr>
    </w:p>
    <w:p w14:paraId="55821E6D">
      <w:pPr>
        <w:spacing w:line="400" w:lineRule="exac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附件2</w:t>
      </w:r>
    </w:p>
    <w:p w14:paraId="3609CA3D">
      <w:pPr>
        <w:spacing w:line="400" w:lineRule="exact"/>
        <w:ind w:firstLine="562" w:firstLineChars="200"/>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投 标 保 证 书</w:t>
      </w:r>
    </w:p>
    <w:p w14:paraId="26FD85C3">
      <w:pPr>
        <w:spacing w:line="400" w:lineRule="exact"/>
        <w:ind w:firstLine="560" w:firstLineChars="200"/>
        <w:rPr>
          <w:rFonts w:hint="eastAsia" w:ascii="宋体" w:hAnsi="宋体" w:eastAsia="宋体" w:cs="宋体"/>
          <w:color w:val="auto"/>
          <w:kern w:val="2"/>
          <w:sz w:val="28"/>
          <w:szCs w:val="28"/>
          <w:lang w:val="en-US" w:eastAsia="zh-CN" w:bidi="ar-SA"/>
        </w:rPr>
      </w:pPr>
    </w:p>
    <w:p w14:paraId="5AB01B3F">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湖北日报传媒集团招标采购部：</w:t>
      </w:r>
    </w:p>
    <w:p w14:paraId="6CC0D4E2">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1、我方一定严格遵守相关法律法规参与本次项目投标。</w:t>
      </w:r>
    </w:p>
    <w:p w14:paraId="6B99B4E4">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2、若我方中标，按照贵方的采购文件，积极配合采购人签订合同，并按合同要求承担本项目的实施。</w:t>
      </w:r>
    </w:p>
    <w:p w14:paraId="7D51E4EE">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3、在正式合同订立之前，本投标书连同贵方中标通知书、以及其他文件和附件成为约束双方的合同。</w:t>
      </w:r>
    </w:p>
    <w:p w14:paraId="308D9B81">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4、我方对出具的业绩表、人员一览表以及反映我方实力及信誉的各种证明材料的真实性负责。如有虚假行为，无条件同意贵方取消我方的投标资格和中标资格。</w:t>
      </w:r>
    </w:p>
    <w:p w14:paraId="0F4D8778">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5、我方同意从定标日起至双方签订的合同有效期内，严格遵守本投标书的各项承诺。本投标书始终对我方具有法律约束力。</w:t>
      </w:r>
    </w:p>
    <w:p w14:paraId="1D01F8F2">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6、我方承诺，若中标，本投标书中人员安排不做更换。</w:t>
      </w:r>
    </w:p>
    <w:p w14:paraId="6BD480A4">
      <w:pPr>
        <w:spacing w:line="400" w:lineRule="exact"/>
        <w:ind w:firstLine="560" w:firstLineChars="200"/>
        <w:rPr>
          <w:rFonts w:hint="eastAsia" w:ascii="宋体" w:hAnsi="宋体" w:eastAsia="宋体" w:cs="宋体"/>
          <w:color w:val="auto"/>
          <w:kern w:val="2"/>
          <w:sz w:val="28"/>
          <w:szCs w:val="28"/>
          <w:lang w:val="en-US" w:eastAsia="zh-CN" w:bidi="ar-SA"/>
        </w:rPr>
      </w:pPr>
    </w:p>
    <w:p w14:paraId="542E257F">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投标单位：（公章）</w:t>
      </w:r>
    </w:p>
    <w:p w14:paraId="7CAAF585">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邮政编码：</w:t>
      </w:r>
    </w:p>
    <w:p w14:paraId="137F0850">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投标单位地址：</w:t>
      </w:r>
    </w:p>
    <w:p w14:paraId="27156C80">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法定代表人或其授权的代理人：（章）</w:t>
      </w:r>
    </w:p>
    <w:p w14:paraId="1D831BE2">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联系电话：</w:t>
      </w:r>
    </w:p>
    <w:p w14:paraId="71524FE9">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传真号码：</w:t>
      </w:r>
    </w:p>
    <w:p w14:paraId="608298CF">
      <w:pPr>
        <w:spacing w:line="400" w:lineRule="exact"/>
        <w:ind w:firstLine="560" w:firstLineChars="200"/>
        <w:rPr>
          <w:rFonts w:hint="eastAsia" w:ascii="宋体" w:hAnsi="宋体" w:eastAsia="宋体" w:cs="宋体"/>
          <w:color w:val="auto"/>
          <w:kern w:val="2"/>
          <w:sz w:val="28"/>
          <w:szCs w:val="28"/>
          <w:lang w:val="en-US" w:eastAsia="zh-CN" w:bidi="ar-SA"/>
        </w:rPr>
      </w:pPr>
    </w:p>
    <w:p w14:paraId="76A2A973">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日期：     年    月   日</w:t>
      </w:r>
    </w:p>
    <w:p w14:paraId="30EDFA74">
      <w:pPr>
        <w:spacing w:line="400" w:lineRule="exact"/>
        <w:ind w:firstLine="480" w:firstLineChars="200"/>
        <w:rPr>
          <w:rFonts w:hint="eastAsia" w:ascii="仿宋_GB2312" w:hAnsi="Times New Roman" w:eastAsia="仿宋_GB2312"/>
          <w:color w:val="auto"/>
          <w:kern w:val="2"/>
          <w:sz w:val="24"/>
          <w:szCs w:val="24"/>
          <w:lang w:val="en-US" w:eastAsia="zh-CN" w:bidi="ar-SA"/>
        </w:rPr>
      </w:pPr>
    </w:p>
    <w:p w14:paraId="53E3C5DA">
      <w:pPr>
        <w:spacing w:line="400" w:lineRule="exact"/>
        <w:ind w:firstLine="480" w:firstLineChars="200"/>
        <w:rPr>
          <w:rFonts w:hint="eastAsia" w:ascii="仿宋_GB2312" w:hAnsi="Times New Roman" w:eastAsia="仿宋_GB2312"/>
          <w:color w:val="auto"/>
          <w:kern w:val="2"/>
          <w:sz w:val="24"/>
          <w:szCs w:val="24"/>
          <w:lang w:val="en-US" w:eastAsia="zh-CN" w:bidi="ar-SA"/>
        </w:rPr>
      </w:pPr>
    </w:p>
    <w:p w14:paraId="6B41811E">
      <w:pPr>
        <w:spacing w:line="400" w:lineRule="exact"/>
        <w:ind w:firstLine="480" w:firstLineChars="200"/>
        <w:rPr>
          <w:rFonts w:hint="eastAsia" w:ascii="仿宋_GB2312" w:hAnsi="Times New Roman" w:eastAsia="仿宋_GB2312"/>
          <w:color w:val="auto"/>
          <w:kern w:val="2"/>
          <w:sz w:val="24"/>
          <w:szCs w:val="24"/>
          <w:lang w:val="en-US" w:eastAsia="zh-CN" w:bidi="ar-SA"/>
        </w:rPr>
      </w:pPr>
    </w:p>
    <w:p w14:paraId="04E520F8">
      <w:pPr>
        <w:spacing w:line="400" w:lineRule="exact"/>
        <w:ind w:firstLine="480" w:firstLineChars="200"/>
        <w:rPr>
          <w:rFonts w:hint="eastAsia" w:ascii="仿宋_GB2312" w:hAnsi="Times New Roman" w:eastAsia="仿宋_GB2312"/>
          <w:color w:val="auto"/>
          <w:kern w:val="2"/>
          <w:sz w:val="24"/>
          <w:szCs w:val="24"/>
          <w:lang w:val="en-US" w:eastAsia="zh-CN" w:bidi="ar-SA"/>
        </w:rPr>
      </w:pPr>
      <w:r>
        <w:rPr>
          <w:rFonts w:hint="eastAsia" w:ascii="仿宋_GB2312" w:hAnsi="Times New Roman" w:eastAsia="仿宋_GB2312"/>
          <w:color w:val="auto"/>
          <w:kern w:val="2"/>
          <w:sz w:val="24"/>
          <w:szCs w:val="24"/>
          <w:lang w:val="en-US" w:eastAsia="zh-CN" w:bidi="ar-SA"/>
        </w:rPr>
        <w:t> </w:t>
      </w:r>
    </w:p>
    <w:p w14:paraId="7A825175">
      <w:pPr>
        <w:spacing w:line="400" w:lineRule="exact"/>
        <w:ind w:firstLine="480" w:firstLineChars="200"/>
        <w:rPr>
          <w:rFonts w:hint="eastAsia" w:ascii="仿宋_GB2312" w:hAnsi="Times New Roman" w:eastAsia="仿宋_GB2312"/>
          <w:color w:val="auto"/>
          <w:kern w:val="2"/>
          <w:sz w:val="24"/>
          <w:szCs w:val="24"/>
          <w:lang w:val="en-US" w:eastAsia="zh-CN" w:bidi="ar-SA"/>
        </w:rPr>
      </w:pPr>
    </w:p>
    <w:p w14:paraId="5CFC1B96">
      <w:pPr>
        <w:spacing w:line="400" w:lineRule="exact"/>
        <w:ind w:firstLine="480" w:firstLineChars="200"/>
        <w:rPr>
          <w:rFonts w:hint="eastAsia" w:ascii="仿宋_GB2312" w:hAnsi="Times New Roman" w:eastAsia="仿宋_GB2312"/>
          <w:color w:val="auto"/>
          <w:kern w:val="2"/>
          <w:sz w:val="24"/>
          <w:szCs w:val="24"/>
          <w:lang w:val="en-US" w:eastAsia="zh-CN" w:bidi="ar-SA"/>
        </w:rPr>
      </w:pPr>
    </w:p>
    <w:p w14:paraId="512ED11A">
      <w:pPr>
        <w:spacing w:line="400" w:lineRule="exact"/>
        <w:ind w:firstLine="480" w:firstLineChars="200"/>
        <w:rPr>
          <w:rFonts w:hint="eastAsia" w:ascii="仿宋_GB2312" w:hAnsi="Times New Roman" w:eastAsia="仿宋_GB2312"/>
          <w:color w:val="auto"/>
          <w:kern w:val="2"/>
          <w:sz w:val="24"/>
          <w:szCs w:val="24"/>
          <w:lang w:val="en-US" w:eastAsia="zh-CN" w:bidi="ar-SA"/>
        </w:rPr>
      </w:pPr>
    </w:p>
    <w:p w14:paraId="568399A8">
      <w:pPr>
        <w:spacing w:line="400" w:lineRule="exact"/>
        <w:ind w:firstLine="480" w:firstLineChars="200"/>
        <w:rPr>
          <w:rFonts w:hint="eastAsia" w:ascii="仿宋_GB2312" w:hAnsi="Times New Roman" w:eastAsia="仿宋_GB2312"/>
          <w:color w:val="auto"/>
          <w:kern w:val="2"/>
          <w:sz w:val="24"/>
          <w:szCs w:val="24"/>
          <w:lang w:val="en-US" w:eastAsia="zh-CN" w:bidi="ar-SA"/>
        </w:rPr>
      </w:pPr>
    </w:p>
    <w:p w14:paraId="33EBE17C">
      <w:pPr>
        <w:spacing w:line="400" w:lineRule="exact"/>
        <w:rPr>
          <w:rFonts w:hint="eastAsia" w:ascii="仿宋_GB2312" w:hAnsi="Times New Roman" w:eastAsia="仿宋_GB2312"/>
          <w:color w:val="auto"/>
          <w:kern w:val="2"/>
          <w:sz w:val="24"/>
          <w:szCs w:val="24"/>
          <w:lang w:val="en-US" w:eastAsia="zh-CN" w:bidi="ar-SA"/>
        </w:rPr>
      </w:pPr>
    </w:p>
    <w:p w14:paraId="0933E448">
      <w:pPr>
        <w:spacing w:line="400" w:lineRule="exact"/>
        <w:rPr>
          <w:rFonts w:hint="eastAsia" w:ascii="仿宋_GB2312" w:hAnsi="Times New Roman" w:eastAsia="仿宋_GB2312"/>
          <w:color w:val="auto"/>
          <w:kern w:val="2"/>
          <w:sz w:val="24"/>
          <w:szCs w:val="24"/>
          <w:lang w:val="en-US" w:eastAsia="zh-CN" w:bidi="ar-SA"/>
        </w:rPr>
      </w:pPr>
    </w:p>
    <w:p w14:paraId="218D96D7">
      <w:pPr>
        <w:spacing w:line="40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附件3</w:t>
      </w:r>
    </w:p>
    <w:p w14:paraId="1E96E798">
      <w:pPr>
        <w:spacing w:line="400" w:lineRule="exact"/>
        <w:jc w:val="center"/>
        <w:rPr>
          <w:rFonts w:hint="eastAsia" w:ascii="宋体" w:hAnsi="宋体" w:eastAsia="宋体" w:cs="宋体"/>
          <w:b/>
          <w:bCs/>
          <w:color w:val="auto"/>
          <w:kern w:val="2"/>
          <w:sz w:val="28"/>
          <w:szCs w:val="28"/>
          <w:lang w:val="en-US" w:eastAsia="zh-CN" w:bidi="ar-SA"/>
        </w:rPr>
      </w:pPr>
    </w:p>
    <w:p w14:paraId="0E083470">
      <w:pPr>
        <w:spacing w:line="400" w:lineRule="exact"/>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法定代表人授权委托书</w:t>
      </w:r>
    </w:p>
    <w:p w14:paraId="1B7A56C6">
      <w:pPr>
        <w:spacing w:line="400" w:lineRule="exact"/>
        <w:ind w:firstLine="560" w:firstLineChars="200"/>
        <w:jc w:val="left"/>
        <w:rPr>
          <w:rFonts w:hint="eastAsia" w:ascii="宋体" w:hAnsi="宋体" w:eastAsia="宋体" w:cs="宋体"/>
          <w:color w:val="auto"/>
          <w:kern w:val="2"/>
          <w:sz w:val="28"/>
          <w:szCs w:val="28"/>
          <w:lang w:val="en-US" w:eastAsia="zh-CN" w:bidi="ar-SA"/>
        </w:rPr>
      </w:pPr>
    </w:p>
    <w:p w14:paraId="3D70EA0A">
      <w:pPr>
        <w:spacing w:line="400" w:lineRule="exact"/>
        <w:ind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本授权书声明：注册于</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rtl w:val="0"/>
          <w:lang w:val="zh-TW" w:eastAsia="zh-TW" w:bidi="ar-SA"/>
        </w:rPr>
        <w:t>（地址）</w:t>
      </w:r>
      <w:r>
        <w:rPr>
          <w:rFonts w:hint="eastAsia" w:ascii="宋体" w:hAnsi="宋体" w:eastAsia="宋体" w:cs="宋体"/>
          <w:color w:val="auto"/>
          <w:kern w:val="2"/>
          <w:sz w:val="28"/>
          <w:szCs w:val="28"/>
          <w:lang w:val="en-US" w:eastAsia="zh-CN" w:bidi="ar-SA"/>
        </w:rPr>
        <w:t xml:space="preserve">的                         </w:t>
      </w:r>
      <w:r>
        <w:rPr>
          <w:rFonts w:hint="eastAsia" w:ascii="宋体" w:hAnsi="宋体" w:eastAsia="宋体" w:cs="宋体"/>
          <w:color w:val="auto"/>
          <w:kern w:val="2"/>
          <w:sz w:val="28"/>
          <w:szCs w:val="28"/>
          <w:rtl w:val="0"/>
          <w:lang w:val="zh-TW" w:eastAsia="zh-TW" w:bidi="ar-SA"/>
        </w:rPr>
        <w:t>（单位全称）</w:t>
      </w:r>
      <w:r>
        <w:rPr>
          <w:rFonts w:hint="eastAsia" w:ascii="宋体" w:hAnsi="宋体" w:eastAsia="宋体" w:cs="宋体"/>
          <w:color w:val="auto"/>
          <w:kern w:val="2"/>
          <w:sz w:val="28"/>
          <w:szCs w:val="28"/>
          <w:lang w:val="en-US" w:eastAsia="zh-CN" w:bidi="ar-SA"/>
        </w:rPr>
        <w:t>的法定代表人</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rtl w:val="0"/>
          <w:lang w:val="zh-TW" w:eastAsia="zh-TW" w:bidi="ar-SA"/>
        </w:rPr>
        <w:t>（法定代表人姓名、职务）</w:t>
      </w:r>
      <w:r>
        <w:rPr>
          <w:rFonts w:hint="eastAsia" w:ascii="宋体" w:hAnsi="宋体" w:eastAsia="宋体" w:cs="宋体"/>
          <w:color w:val="auto"/>
          <w:kern w:val="2"/>
          <w:sz w:val="28"/>
          <w:szCs w:val="28"/>
          <w:lang w:val="en-US" w:eastAsia="zh-CN" w:bidi="ar-SA"/>
        </w:rPr>
        <w:t>授权</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lang w:val="en-US" w:eastAsia="zh-CN" w:bidi="ar-SA"/>
        </w:rPr>
        <w:t xml:space="preserve"> </w:t>
      </w:r>
      <w:r>
        <w:rPr>
          <w:rFonts w:hint="eastAsia" w:ascii="宋体" w:hAnsi="宋体" w:eastAsia="宋体" w:cs="宋体"/>
          <w:color w:val="auto"/>
          <w:kern w:val="2"/>
          <w:sz w:val="28"/>
          <w:szCs w:val="28"/>
          <w:rtl w:val="0"/>
          <w:lang w:val="zh-TW" w:eastAsia="zh-TW" w:bidi="ar-SA"/>
        </w:rPr>
        <w:t>（被授权人姓名、职务）</w:t>
      </w:r>
      <w:r>
        <w:rPr>
          <w:rFonts w:hint="eastAsia" w:ascii="宋体" w:hAnsi="宋体" w:eastAsia="宋体" w:cs="宋体"/>
          <w:color w:val="auto"/>
          <w:kern w:val="2"/>
          <w:sz w:val="28"/>
          <w:szCs w:val="28"/>
          <w:lang w:val="en-US" w:eastAsia="zh-CN" w:bidi="ar-SA"/>
        </w:rPr>
        <w:t>为本单位的合法代理人，并将以本单位名义处理一切与</w:t>
      </w:r>
    </w:p>
    <w:p w14:paraId="663784AC">
      <w:pPr>
        <w:spacing w:line="40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rtl w:val="0"/>
          <w:lang w:val="zh-TW" w:eastAsia="zh-TW" w:bidi="ar-SA"/>
        </w:rPr>
        <w:t>（</w:t>
      </w:r>
      <w:r>
        <w:rPr>
          <w:rFonts w:hint="eastAsia" w:ascii="宋体" w:hAnsi="宋体" w:eastAsia="宋体" w:cs="宋体"/>
          <w:color w:val="auto"/>
          <w:kern w:val="2"/>
          <w:sz w:val="28"/>
          <w:szCs w:val="28"/>
          <w:rtl w:val="0"/>
          <w:lang w:val="zh-TW" w:eastAsia="zh-CN" w:bidi="ar-SA"/>
        </w:rPr>
        <w:t>采购</w:t>
      </w:r>
      <w:r>
        <w:rPr>
          <w:rFonts w:hint="eastAsia" w:ascii="宋体" w:hAnsi="宋体" w:eastAsia="宋体" w:cs="宋体"/>
          <w:color w:val="auto"/>
          <w:kern w:val="2"/>
          <w:sz w:val="28"/>
          <w:szCs w:val="28"/>
          <w:rtl w:val="0"/>
          <w:lang w:val="zh-TW" w:eastAsia="zh-TW" w:bidi="ar-SA"/>
        </w:rPr>
        <w:t>项目名称）</w:t>
      </w:r>
      <w:r>
        <w:rPr>
          <w:rFonts w:hint="eastAsia" w:ascii="宋体" w:hAnsi="宋体" w:eastAsia="宋体" w:cs="宋体"/>
          <w:color w:val="auto"/>
          <w:kern w:val="2"/>
          <w:sz w:val="28"/>
          <w:szCs w:val="28"/>
          <w:lang w:val="en-US" w:eastAsia="zh-CN" w:bidi="ar-SA"/>
        </w:rPr>
        <w:t>采购投标活动中的有关事宜，代理人</w:t>
      </w:r>
      <w:r>
        <w:rPr>
          <w:rFonts w:hint="eastAsia" w:ascii="宋体" w:hAnsi="宋体" w:eastAsia="宋体" w:cs="宋体"/>
          <w:color w:val="auto"/>
          <w:kern w:val="2"/>
          <w:sz w:val="28"/>
          <w:szCs w:val="28"/>
          <w:rtl w:val="0"/>
          <w:lang w:val="zh-TW" w:eastAsia="zh-TW" w:bidi="ar-SA"/>
        </w:rPr>
        <w:t>（被授权人）</w:t>
      </w:r>
      <w:r>
        <w:rPr>
          <w:rFonts w:hint="eastAsia" w:ascii="宋体" w:hAnsi="宋体" w:eastAsia="宋体" w:cs="宋体"/>
          <w:color w:val="auto"/>
          <w:kern w:val="2"/>
          <w:sz w:val="28"/>
          <w:szCs w:val="28"/>
          <w:lang w:val="en-US" w:eastAsia="zh-CN" w:bidi="ar-SA"/>
        </w:rPr>
        <w:t>在本项目投标及合同中所签署的一切文件和处理的一切有关事宜，我单位均予承认。</w:t>
      </w:r>
    </w:p>
    <w:p w14:paraId="3DBE901E">
      <w:pPr>
        <w:spacing w:line="400" w:lineRule="exact"/>
        <w:ind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本授权书于 </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lang w:val="en-US" w:eastAsia="zh-CN" w:bidi="ar-SA"/>
        </w:rPr>
        <w:t>年</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lang w:val="en-US" w:eastAsia="zh-CN" w:bidi="ar-SA"/>
        </w:rPr>
        <w:t>月</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lang w:val="en-US" w:eastAsia="zh-CN" w:bidi="ar-SA"/>
        </w:rPr>
        <w:t>日签字生效，特此申明。</w:t>
      </w:r>
    </w:p>
    <w:p w14:paraId="7F2D5F76">
      <w:pPr>
        <w:spacing w:line="400" w:lineRule="exact"/>
        <w:ind w:firstLine="560" w:firstLineChars="200"/>
        <w:jc w:val="left"/>
        <w:rPr>
          <w:rFonts w:hint="eastAsia" w:ascii="宋体" w:hAnsi="宋体" w:eastAsia="宋体" w:cs="宋体"/>
          <w:color w:val="auto"/>
          <w:kern w:val="2"/>
          <w:sz w:val="28"/>
          <w:szCs w:val="28"/>
          <w:lang w:val="en-US" w:eastAsia="zh-CN" w:bidi="ar-SA"/>
        </w:rPr>
      </w:pPr>
    </w:p>
    <w:p w14:paraId="26BEDFEC">
      <w:pPr>
        <w:spacing w:line="400" w:lineRule="exact"/>
        <w:jc w:val="left"/>
        <w:rPr>
          <w:rFonts w:hint="eastAsia" w:ascii="宋体" w:hAnsi="宋体" w:eastAsia="宋体" w:cs="宋体"/>
          <w:color w:val="auto"/>
          <w:kern w:val="2"/>
          <w:sz w:val="28"/>
          <w:szCs w:val="28"/>
          <w:rtl w:val="0"/>
          <w:lang w:val="zh-TW" w:eastAsia="zh-TW" w:bidi="ar-SA"/>
        </w:rPr>
      </w:pPr>
      <w:r>
        <w:rPr>
          <w:rFonts w:hint="eastAsia" w:ascii="宋体" w:hAnsi="宋体" w:eastAsia="宋体" w:cs="宋体"/>
          <w:color w:val="auto"/>
          <w:kern w:val="2"/>
          <w:sz w:val="28"/>
          <w:szCs w:val="28"/>
          <w:rtl w:val="0"/>
          <w:lang w:val="zh-TW" w:eastAsia="zh-TW" w:bidi="ar-SA"/>
        </w:rPr>
        <w:t>法人授权代表</w:t>
      </w:r>
      <w:r>
        <w:rPr>
          <w:rFonts w:hint="eastAsia" w:ascii="宋体" w:hAnsi="宋体" w:eastAsia="宋体" w:cs="宋体"/>
          <w:color w:val="auto"/>
          <w:kern w:val="2"/>
          <w:sz w:val="28"/>
          <w:szCs w:val="28"/>
          <w:rtl w:val="0"/>
          <w:lang w:val="en-US" w:eastAsia="zh-CN" w:bidi="ar-SA"/>
        </w:rPr>
        <w:t>（被授权人）</w:t>
      </w:r>
      <w:r>
        <w:rPr>
          <w:rFonts w:hint="eastAsia" w:ascii="宋体" w:hAnsi="宋体" w:eastAsia="宋体" w:cs="宋体"/>
          <w:color w:val="auto"/>
          <w:kern w:val="2"/>
          <w:sz w:val="28"/>
          <w:szCs w:val="28"/>
          <w:rtl w:val="0"/>
          <w:lang w:val="zh-TW" w:eastAsia="zh-TW" w:bidi="ar-SA"/>
        </w:rPr>
        <w:t>情况：</w:t>
      </w:r>
    </w:p>
    <w:p w14:paraId="05E343BB">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color w:val="000000"/>
          <w:spacing w:val="15"/>
          <w:kern w:val="0"/>
          <w:sz w:val="28"/>
          <w:szCs w:val="28"/>
          <w:u w:val="single"/>
        </w:rPr>
      </w:pPr>
      <w:r>
        <w:rPr>
          <w:rFonts w:hint="eastAsia" w:ascii="宋体" w:hAnsi="宋体" w:eastAsia="宋体" w:cs="宋体"/>
          <w:color w:val="auto"/>
          <w:kern w:val="2"/>
          <w:sz w:val="28"/>
          <w:szCs w:val="28"/>
          <w:rtl w:val="0"/>
          <w:lang w:val="zh-TW" w:eastAsia="zh-TW" w:bidi="ar-SA"/>
        </w:rPr>
        <w:t>姓名：</w:t>
      </w:r>
      <w:r>
        <w:rPr>
          <w:rFonts w:hint="eastAsia" w:ascii="宋体" w:hAnsi="宋体" w:eastAsia="宋体" w:cs="宋体"/>
          <w:color w:val="000000"/>
          <w:spacing w:val="15"/>
          <w:kern w:val="0"/>
          <w:sz w:val="28"/>
          <w:szCs w:val="28"/>
          <w:u w:val="single"/>
        </w:rPr>
        <w:t xml:space="preserve">         </w:t>
      </w:r>
      <w:r>
        <w:rPr>
          <w:rFonts w:hint="eastAsia" w:ascii="宋体" w:hAnsi="宋体" w:eastAsia="宋体" w:cs="宋体"/>
          <w:color w:val="000000"/>
          <w:spacing w:val="15"/>
          <w:kern w:val="0"/>
          <w:sz w:val="28"/>
          <w:szCs w:val="28"/>
        </w:rPr>
        <w:t xml:space="preserve">  </w:t>
      </w:r>
      <w:r>
        <w:rPr>
          <w:rFonts w:hint="eastAsia" w:ascii="宋体" w:hAnsi="宋体" w:eastAsia="宋体" w:cs="宋体"/>
          <w:color w:val="auto"/>
          <w:kern w:val="2"/>
          <w:sz w:val="28"/>
          <w:szCs w:val="28"/>
          <w:rtl w:val="0"/>
          <w:lang w:val="zh-TW" w:eastAsia="zh-TW" w:bidi="ar-SA"/>
        </w:rPr>
        <w:t>性别：</w:t>
      </w:r>
      <w:r>
        <w:rPr>
          <w:rFonts w:hint="eastAsia" w:ascii="宋体" w:hAnsi="宋体" w:eastAsia="宋体" w:cs="宋体"/>
          <w:color w:val="000000"/>
          <w:spacing w:val="15"/>
          <w:kern w:val="0"/>
          <w:sz w:val="28"/>
          <w:szCs w:val="28"/>
          <w:u w:val="single"/>
        </w:rPr>
        <w:t xml:space="preserve">    </w:t>
      </w:r>
      <w:r>
        <w:rPr>
          <w:rFonts w:hint="eastAsia" w:ascii="宋体" w:hAnsi="宋体" w:eastAsia="宋体" w:cs="宋体"/>
          <w:color w:val="000000"/>
          <w:spacing w:val="15"/>
          <w:kern w:val="0"/>
          <w:sz w:val="28"/>
          <w:szCs w:val="28"/>
        </w:rPr>
        <w:t xml:space="preserve">  </w:t>
      </w:r>
      <w:r>
        <w:rPr>
          <w:rFonts w:hint="eastAsia" w:ascii="宋体" w:hAnsi="宋体" w:eastAsia="宋体" w:cs="宋体"/>
          <w:color w:val="auto"/>
          <w:kern w:val="2"/>
          <w:sz w:val="28"/>
          <w:szCs w:val="28"/>
          <w:rtl w:val="0"/>
          <w:lang w:val="zh-TW" w:eastAsia="zh-TW" w:bidi="ar-SA"/>
        </w:rPr>
        <w:t>年龄：</w:t>
      </w:r>
      <w:r>
        <w:rPr>
          <w:rFonts w:hint="eastAsia" w:ascii="宋体" w:hAnsi="宋体" w:eastAsia="宋体" w:cs="宋体"/>
          <w:color w:val="000000"/>
          <w:spacing w:val="15"/>
          <w:kern w:val="0"/>
          <w:sz w:val="28"/>
          <w:szCs w:val="28"/>
          <w:u w:val="single"/>
        </w:rPr>
        <w:t xml:space="preserve">     </w:t>
      </w:r>
      <w:r>
        <w:rPr>
          <w:rFonts w:hint="eastAsia" w:ascii="宋体" w:hAnsi="宋体" w:eastAsia="宋体" w:cs="宋体"/>
          <w:color w:val="000000"/>
          <w:spacing w:val="15"/>
          <w:kern w:val="0"/>
          <w:sz w:val="28"/>
          <w:szCs w:val="28"/>
        </w:rPr>
        <w:t xml:space="preserve"> </w:t>
      </w:r>
      <w:r>
        <w:rPr>
          <w:rFonts w:hint="eastAsia" w:ascii="宋体" w:hAnsi="宋体" w:eastAsia="宋体" w:cs="宋体"/>
          <w:color w:val="auto"/>
          <w:kern w:val="2"/>
          <w:sz w:val="28"/>
          <w:szCs w:val="28"/>
          <w:rtl w:val="0"/>
          <w:lang w:val="zh-TW" w:eastAsia="zh-TW" w:bidi="ar-SA"/>
        </w:rPr>
        <w:t>职务</w:t>
      </w:r>
      <w:r>
        <w:rPr>
          <w:rFonts w:hint="eastAsia" w:ascii="宋体" w:hAnsi="宋体" w:eastAsia="宋体" w:cs="宋体"/>
          <w:color w:val="000000"/>
          <w:spacing w:val="15"/>
          <w:kern w:val="0"/>
          <w:sz w:val="28"/>
          <w:szCs w:val="28"/>
        </w:rPr>
        <w:t>：</w:t>
      </w:r>
    </w:p>
    <w:p w14:paraId="0B062233">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color w:val="000000"/>
          <w:spacing w:val="15"/>
          <w:kern w:val="0"/>
          <w:sz w:val="28"/>
          <w:szCs w:val="28"/>
          <w:u w:val="single"/>
        </w:rPr>
      </w:pPr>
      <w:r>
        <w:rPr>
          <w:rFonts w:hint="eastAsia" w:ascii="宋体" w:hAnsi="宋体" w:eastAsia="宋体" w:cs="宋体"/>
          <w:color w:val="auto"/>
          <w:kern w:val="2"/>
          <w:sz w:val="28"/>
          <w:szCs w:val="28"/>
          <w:rtl w:val="0"/>
          <w:lang w:val="zh-TW" w:eastAsia="zh-TW" w:bidi="ar-SA"/>
        </w:rPr>
        <w:t>联系地址：</w:t>
      </w:r>
    </w:p>
    <w:p w14:paraId="18E0EF95">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color w:val="auto"/>
          <w:kern w:val="2"/>
          <w:sz w:val="28"/>
          <w:szCs w:val="28"/>
          <w:rtl w:val="0"/>
          <w:lang w:val="zh-TW" w:eastAsia="zh-TW" w:bidi="ar-SA"/>
        </w:rPr>
      </w:pPr>
      <w:r>
        <w:rPr>
          <w:rFonts w:hint="eastAsia" w:ascii="宋体" w:hAnsi="宋体" w:eastAsia="宋体" w:cs="宋体"/>
          <w:color w:val="auto"/>
          <w:kern w:val="2"/>
          <w:sz w:val="28"/>
          <w:szCs w:val="28"/>
          <w:rtl w:val="0"/>
          <w:lang w:val="zh-TW" w:eastAsia="zh-TW" w:bidi="ar-SA"/>
        </w:rPr>
        <w:t>邮编：</w:t>
      </w:r>
      <w:r>
        <w:rPr>
          <w:rFonts w:hint="eastAsia" w:ascii="宋体" w:hAnsi="宋体" w:eastAsia="宋体" w:cs="宋体"/>
          <w:color w:val="000000"/>
          <w:spacing w:val="15"/>
          <w:kern w:val="0"/>
          <w:sz w:val="28"/>
          <w:szCs w:val="28"/>
          <w:u w:val="single"/>
        </w:rPr>
        <w:t xml:space="preserve">     </w:t>
      </w:r>
      <w:r>
        <w:rPr>
          <w:rFonts w:hint="eastAsia" w:ascii="宋体" w:hAnsi="宋体" w:eastAsia="宋体" w:cs="宋体"/>
          <w:color w:val="000000"/>
          <w:spacing w:val="15"/>
          <w:kern w:val="0"/>
          <w:sz w:val="28"/>
          <w:szCs w:val="28"/>
        </w:rPr>
        <w:t xml:space="preserve">    </w:t>
      </w:r>
      <w:r>
        <w:rPr>
          <w:rFonts w:hint="eastAsia" w:ascii="宋体" w:hAnsi="宋体" w:eastAsia="宋体" w:cs="宋体"/>
          <w:color w:val="auto"/>
          <w:kern w:val="2"/>
          <w:sz w:val="28"/>
          <w:szCs w:val="28"/>
          <w:rtl w:val="0"/>
          <w:lang w:val="zh-TW" w:eastAsia="zh-TW" w:bidi="ar-SA"/>
        </w:rPr>
        <w:t>电话：</w:t>
      </w:r>
      <w:r>
        <w:rPr>
          <w:rFonts w:hint="eastAsia" w:ascii="宋体" w:hAnsi="宋体" w:eastAsia="宋体" w:cs="宋体"/>
          <w:color w:val="000000"/>
          <w:spacing w:val="15"/>
          <w:kern w:val="0"/>
          <w:sz w:val="28"/>
          <w:szCs w:val="28"/>
          <w:u w:val="single"/>
        </w:rPr>
        <w:t xml:space="preserve">       </w:t>
      </w:r>
      <w:r>
        <w:rPr>
          <w:rFonts w:hint="eastAsia" w:ascii="宋体" w:hAnsi="宋体" w:eastAsia="宋体" w:cs="宋体"/>
          <w:color w:val="000000"/>
          <w:spacing w:val="15"/>
          <w:kern w:val="0"/>
          <w:sz w:val="28"/>
          <w:szCs w:val="28"/>
        </w:rPr>
        <w:t xml:space="preserve">  </w:t>
      </w:r>
      <w:r>
        <w:rPr>
          <w:rFonts w:hint="eastAsia" w:ascii="宋体" w:hAnsi="宋体" w:eastAsia="宋体" w:cs="宋体"/>
          <w:color w:val="auto"/>
          <w:kern w:val="2"/>
          <w:sz w:val="28"/>
          <w:szCs w:val="28"/>
          <w:rtl w:val="0"/>
          <w:lang w:val="zh-TW" w:eastAsia="zh-TW" w:bidi="ar-SA"/>
        </w:rPr>
        <w:t>传真：</w:t>
      </w:r>
    </w:p>
    <w:p w14:paraId="4308EE44">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color w:val="auto"/>
          <w:kern w:val="2"/>
          <w:sz w:val="28"/>
          <w:szCs w:val="28"/>
          <w:rtl w:val="0"/>
          <w:lang w:val="zh-TW" w:eastAsia="zh-TW" w:bidi="ar-SA"/>
        </w:rPr>
      </w:pPr>
    </w:p>
    <w:p w14:paraId="04B3CF3A">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color w:val="000000"/>
          <w:spacing w:val="15"/>
          <w:kern w:val="0"/>
          <w:sz w:val="28"/>
          <w:szCs w:val="28"/>
          <w:u w:val="single"/>
        </w:rPr>
      </w:pPr>
      <w:r>
        <w:rPr>
          <w:rFonts w:hint="eastAsia" w:ascii="宋体" w:hAnsi="宋体" w:eastAsia="宋体" w:cs="宋体"/>
          <w:color w:val="auto"/>
          <w:kern w:val="2"/>
          <w:sz w:val="28"/>
          <w:szCs w:val="28"/>
          <w:rtl w:val="0"/>
          <w:lang w:val="zh-TW" w:eastAsia="zh-TW" w:bidi="ar-SA"/>
        </w:rPr>
        <w:t>授权单位</w:t>
      </w:r>
      <w:r>
        <w:rPr>
          <w:rFonts w:hint="eastAsia" w:ascii="宋体" w:hAnsi="宋体" w:eastAsia="宋体" w:cs="宋体"/>
          <w:sz w:val="28"/>
          <w:szCs w:val="28"/>
          <w:lang w:val="en-US" w:eastAsia="zh-CN"/>
        </w:rPr>
        <w:t>（公章）</w:t>
      </w:r>
      <w:r>
        <w:rPr>
          <w:rFonts w:hint="eastAsia" w:ascii="宋体" w:hAnsi="宋体" w:eastAsia="宋体" w:cs="宋体"/>
          <w:color w:val="000000"/>
          <w:spacing w:val="15"/>
          <w:kern w:val="0"/>
          <w:sz w:val="28"/>
          <w:szCs w:val="28"/>
        </w:rPr>
        <w:t>：</w:t>
      </w:r>
    </w:p>
    <w:p w14:paraId="213EDDE4">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color w:val="000000"/>
          <w:spacing w:val="15"/>
          <w:kern w:val="0"/>
          <w:sz w:val="28"/>
          <w:szCs w:val="28"/>
          <w:u w:val="single"/>
        </w:rPr>
      </w:pPr>
      <w:r>
        <w:rPr>
          <w:rFonts w:hint="eastAsia" w:ascii="宋体" w:hAnsi="宋体" w:eastAsia="宋体" w:cs="宋体"/>
          <w:color w:val="auto"/>
          <w:kern w:val="2"/>
          <w:sz w:val="28"/>
          <w:szCs w:val="28"/>
          <w:rtl w:val="0"/>
          <w:lang w:val="zh-TW" w:eastAsia="zh-TW" w:bidi="ar-SA"/>
        </w:rPr>
        <w:t>法定代表人</w:t>
      </w:r>
      <w:r>
        <w:rPr>
          <w:rFonts w:hint="eastAsia" w:ascii="宋体" w:hAnsi="宋体" w:eastAsia="宋体" w:cs="宋体"/>
          <w:sz w:val="28"/>
          <w:szCs w:val="28"/>
          <w:lang w:val="en-US" w:eastAsia="zh-CN"/>
        </w:rPr>
        <w:t>（签字或盖章）</w:t>
      </w:r>
      <w:r>
        <w:rPr>
          <w:rFonts w:hint="eastAsia" w:ascii="宋体" w:hAnsi="宋体" w:eastAsia="宋体" w:cs="宋体"/>
          <w:color w:val="000000"/>
          <w:spacing w:val="15"/>
          <w:kern w:val="0"/>
          <w:sz w:val="28"/>
          <w:szCs w:val="28"/>
        </w:rPr>
        <w:t>：</w:t>
      </w:r>
    </w:p>
    <w:p w14:paraId="1A8F33DD">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color w:val="000000"/>
          <w:spacing w:val="15"/>
          <w:kern w:val="0"/>
          <w:sz w:val="28"/>
          <w:szCs w:val="28"/>
          <w:u w:val="single"/>
        </w:rPr>
      </w:pPr>
      <w:r>
        <w:rPr>
          <w:rFonts w:hint="eastAsia" w:ascii="宋体" w:hAnsi="宋体" w:eastAsia="宋体" w:cs="宋体"/>
          <w:color w:val="auto"/>
          <w:kern w:val="2"/>
          <w:sz w:val="28"/>
          <w:szCs w:val="28"/>
          <w:rtl w:val="0"/>
          <w:lang w:val="zh-TW" w:eastAsia="zh-TW" w:bidi="ar-SA"/>
        </w:rPr>
        <w:t>法人授权代表</w:t>
      </w:r>
      <w:r>
        <w:rPr>
          <w:rFonts w:hint="eastAsia" w:ascii="宋体" w:hAnsi="宋体" w:eastAsia="宋体" w:cs="宋体"/>
          <w:sz w:val="28"/>
          <w:szCs w:val="28"/>
          <w:lang w:val="en-US" w:eastAsia="zh-CN"/>
        </w:rPr>
        <w:t>（被授权人）（签字）</w:t>
      </w:r>
    </w:p>
    <w:p w14:paraId="37027172">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color w:val="000000"/>
          <w:spacing w:val="15"/>
          <w:kern w:val="0"/>
          <w:sz w:val="28"/>
          <w:szCs w:val="28"/>
          <w:u w:val="single"/>
        </w:rPr>
      </w:pPr>
      <w:r>
        <w:rPr>
          <w:rFonts w:hint="eastAsia" w:ascii="宋体" w:hAnsi="宋体" w:eastAsia="宋体" w:cs="宋体"/>
          <w:color w:val="auto"/>
          <w:kern w:val="2"/>
          <w:sz w:val="28"/>
          <w:szCs w:val="28"/>
          <w:rtl w:val="0"/>
          <w:lang w:val="zh-TW" w:eastAsia="zh-TW" w:bidi="ar-SA"/>
        </w:rPr>
        <w:t>授权日期：</w:t>
      </w:r>
    </w:p>
    <w:p w14:paraId="1D6C6AB1">
      <w:pPr>
        <w:spacing w:line="400" w:lineRule="exact"/>
        <w:ind w:firstLine="560" w:firstLineChars="200"/>
        <w:jc w:val="left"/>
        <w:rPr>
          <w:rFonts w:hint="eastAsia" w:ascii="宋体" w:hAnsi="宋体" w:eastAsia="宋体" w:cs="宋体"/>
          <w:color w:val="auto"/>
          <w:kern w:val="2"/>
          <w:sz w:val="28"/>
          <w:szCs w:val="28"/>
          <w:lang w:val="en-US" w:eastAsia="zh-CN" w:bidi="ar-SA"/>
        </w:rPr>
      </w:pPr>
    </w:p>
    <w:p w14:paraId="71C7FE70">
      <w:pPr>
        <w:spacing w:line="400" w:lineRule="exact"/>
        <w:ind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注：无投标单位公章及法定代表人签章的视为无效授权。</w:t>
      </w:r>
    </w:p>
    <w:p w14:paraId="6FABA111">
      <w:pPr>
        <w:spacing w:line="400" w:lineRule="exact"/>
        <w:ind w:firstLine="560" w:firstLineChars="200"/>
        <w:jc w:val="left"/>
        <w:rPr>
          <w:rFonts w:hint="eastAsia" w:ascii="宋体" w:hAnsi="宋体" w:eastAsia="宋体" w:cs="宋体"/>
          <w:color w:val="auto"/>
          <w:kern w:val="2"/>
          <w:sz w:val="28"/>
          <w:szCs w:val="28"/>
          <w:lang w:val="en-US" w:eastAsia="zh-CN" w:bidi="ar-SA"/>
        </w:rPr>
      </w:pPr>
    </w:p>
    <w:p w14:paraId="75A6BDA8">
      <w:pPr>
        <w:spacing w:line="400" w:lineRule="exact"/>
        <w:ind w:firstLine="560" w:firstLineChars="200"/>
        <w:jc w:val="left"/>
        <w:rPr>
          <w:rFonts w:hint="eastAsia" w:ascii="宋体" w:hAnsi="宋体" w:eastAsia="宋体" w:cs="宋体"/>
          <w:color w:val="auto"/>
          <w:kern w:val="2"/>
          <w:sz w:val="28"/>
          <w:szCs w:val="28"/>
          <w:lang w:val="en-US" w:eastAsia="zh-CN" w:bidi="ar-SA"/>
        </w:rPr>
      </w:pPr>
    </w:p>
    <w:p w14:paraId="365609D3">
      <w:pPr>
        <w:jc w:val="left"/>
        <w:rPr>
          <w:rFonts w:hint="eastAsia" w:ascii="宋体" w:hAnsi="宋体" w:eastAsia="宋体" w:cs="宋体"/>
          <w:sz w:val="28"/>
          <w:szCs w:val="28"/>
        </w:rPr>
      </w:pPr>
    </w:p>
    <w:p w14:paraId="21F0E7E1">
      <w:pPr>
        <w:jc w:val="left"/>
        <w:rPr>
          <w:rFonts w:hint="eastAsia" w:ascii="宋体" w:hAnsi="宋体" w:eastAsia="宋体" w:cs="宋体"/>
          <w:sz w:val="28"/>
          <w:szCs w:val="28"/>
        </w:rPr>
      </w:pPr>
    </w:p>
    <w:p w14:paraId="618D81E4">
      <w:pPr>
        <w:jc w:val="left"/>
        <w:rPr>
          <w:rFonts w:hint="eastAsia" w:ascii="宋体" w:hAnsi="宋体" w:eastAsia="宋体" w:cs="宋体"/>
          <w:sz w:val="28"/>
          <w:szCs w:val="28"/>
        </w:rPr>
      </w:pPr>
    </w:p>
    <w:sectPr>
      <w:headerReference r:id="rId3" w:type="first"/>
      <w:footerReference r:id="rId6" w:type="first"/>
      <w:footerReference r:id="rId4" w:type="default"/>
      <w:footerReference r:id="rId5" w:type="even"/>
      <w:pgSz w:w="11907" w:h="16840"/>
      <w:pgMar w:top="851" w:right="1588" w:bottom="851" w:left="1588" w:header="0" w:footer="2041"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1FFC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EFC748">
                          <w:pPr>
                            <w:pStyle w:val="9"/>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14:paraId="56EFC748">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93D1C">
    <w:pPr>
      <w:pStyle w:val="9"/>
      <w:framePr w:wrap="around" w:vAnchor="text" w:hAnchor="margin" w:y="1"/>
      <w:rPr>
        <w:rStyle w:val="15"/>
      </w:rPr>
    </w:pPr>
    <w:r>
      <w:fldChar w:fldCharType="begin"/>
    </w:r>
    <w:r>
      <w:rPr>
        <w:rStyle w:val="15"/>
      </w:rPr>
      <w:instrText xml:space="preserve">PAGE  </w:instrText>
    </w:r>
    <w:r>
      <w:fldChar w:fldCharType="separate"/>
    </w:r>
    <w:r>
      <w:rPr>
        <w:rStyle w:val="15"/>
      </w:rPr>
      <w:t>2</w:t>
    </w:r>
    <w:r>
      <w:fldChar w:fldCharType="end"/>
    </w:r>
  </w:p>
  <w:p w14:paraId="73B08D12">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CBE1E">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2641FA">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fill on="f" focussize="0,0"/>
              <v:stroke on="f"/>
              <v:imagedata o:title=""/>
              <o:lock v:ext="edit" aspectratio="f"/>
              <v:textbox inset="0mm,0mm,0mm,0mm" style="mso-fit-shape-to-text:t;">
                <w:txbxContent>
                  <w:p w14:paraId="532641F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EEFEF">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7F1E91"/>
    <w:multiLevelType w:val="singleLevel"/>
    <w:tmpl w:val="4C7F1E91"/>
    <w:lvl w:ilvl="0" w:tentative="0">
      <w:start w:val="7"/>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ZDI5OTIyMjRjZGNiOWQ2NjE1NjE1NmNjNjY3MTgifQ=="/>
  </w:docVars>
  <w:rsids>
    <w:rsidRoot w:val="00172A27"/>
    <w:rsid w:val="001223BF"/>
    <w:rsid w:val="004F20AE"/>
    <w:rsid w:val="00527643"/>
    <w:rsid w:val="005E227D"/>
    <w:rsid w:val="00C3179D"/>
    <w:rsid w:val="01226170"/>
    <w:rsid w:val="0192302D"/>
    <w:rsid w:val="01F723E7"/>
    <w:rsid w:val="02292368"/>
    <w:rsid w:val="02993C89"/>
    <w:rsid w:val="02AE07FF"/>
    <w:rsid w:val="02BC4000"/>
    <w:rsid w:val="02BD5D33"/>
    <w:rsid w:val="02EB4A2F"/>
    <w:rsid w:val="036B5796"/>
    <w:rsid w:val="03B92825"/>
    <w:rsid w:val="04435FE1"/>
    <w:rsid w:val="047951D0"/>
    <w:rsid w:val="047D34C5"/>
    <w:rsid w:val="049B664E"/>
    <w:rsid w:val="0501151E"/>
    <w:rsid w:val="05250DDE"/>
    <w:rsid w:val="055B3ED3"/>
    <w:rsid w:val="05E43B57"/>
    <w:rsid w:val="05FD3CBE"/>
    <w:rsid w:val="06423343"/>
    <w:rsid w:val="06772D24"/>
    <w:rsid w:val="06D17860"/>
    <w:rsid w:val="070100DE"/>
    <w:rsid w:val="072253E6"/>
    <w:rsid w:val="072863C9"/>
    <w:rsid w:val="07A958E6"/>
    <w:rsid w:val="07D70A01"/>
    <w:rsid w:val="088E09B6"/>
    <w:rsid w:val="098E50E2"/>
    <w:rsid w:val="09B31C96"/>
    <w:rsid w:val="0A030AF4"/>
    <w:rsid w:val="0A092BCE"/>
    <w:rsid w:val="0A676E28"/>
    <w:rsid w:val="0AFC6E9B"/>
    <w:rsid w:val="0B4C012F"/>
    <w:rsid w:val="0B5C5473"/>
    <w:rsid w:val="0C784AFC"/>
    <w:rsid w:val="0C86159B"/>
    <w:rsid w:val="0CC411D2"/>
    <w:rsid w:val="0CE671E8"/>
    <w:rsid w:val="0D705B29"/>
    <w:rsid w:val="0D932EE5"/>
    <w:rsid w:val="0DA827C2"/>
    <w:rsid w:val="0DC66B52"/>
    <w:rsid w:val="0E0003F6"/>
    <w:rsid w:val="0E8260DF"/>
    <w:rsid w:val="0F147F61"/>
    <w:rsid w:val="0F30206C"/>
    <w:rsid w:val="0F37091D"/>
    <w:rsid w:val="0F4226E5"/>
    <w:rsid w:val="0F653AC9"/>
    <w:rsid w:val="0FD57AB4"/>
    <w:rsid w:val="100D6F42"/>
    <w:rsid w:val="102858F6"/>
    <w:rsid w:val="10734033"/>
    <w:rsid w:val="110B5A40"/>
    <w:rsid w:val="118A5CD3"/>
    <w:rsid w:val="11977D5A"/>
    <w:rsid w:val="11A0638B"/>
    <w:rsid w:val="11BB2374"/>
    <w:rsid w:val="11DB030B"/>
    <w:rsid w:val="11E6296C"/>
    <w:rsid w:val="123C009A"/>
    <w:rsid w:val="125B278B"/>
    <w:rsid w:val="125C7840"/>
    <w:rsid w:val="12827448"/>
    <w:rsid w:val="131467A5"/>
    <w:rsid w:val="141E1707"/>
    <w:rsid w:val="1438307B"/>
    <w:rsid w:val="148C503E"/>
    <w:rsid w:val="14DD3A79"/>
    <w:rsid w:val="15262888"/>
    <w:rsid w:val="15381031"/>
    <w:rsid w:val="15457B61"/>
    <w:rsid w:val="154722A4"/>
    <w:rsid w:val="15642841"/>
    <w:rsid w:val="15C33A9F"/>
    <w:rsid w:val="15FB797D"/>
    <w:rsid w:val="1690508C"/>
    <w:rsid w:val="16CF4459"/>
    <w:rsid w:val="16D17C08"/>
    <w:rsid w:val="16F509A8"/>
    <w:rsid w:val="176E3F9A"/>
    <w:rsid w:val="1889527A"/>
    <w:rsid w:val="18EB00B6"/>
    <w:rsid w:val="19146241"/>
    <w:rsid w:val="19DB7B0D"/>
    <w:rsid w:val="1A0809C2"/>
    <w:rsid w:val="1A4A4843"/>
    <w:rsid w:val="1A57591D"/>
    <w:rsid w:val="1A8F36A7"/>
    <w:rsid w:val="1AD16B95"/>
    <w:rsid w:val="1AE97BD0"/>
    <w:rsid w:val="1B353750"/>
    <w:rsid w:val="1B5A20BE"/>
    <w:rsid w:val="1C0F69A8"/>
    <w:rsid w:val="1C3D6F52"/>
    <w:rsid w:val="1C4C2500"/>
    <w:rsid w:val="1C7842F6"/>
    <w:rsid w:val="1C962B13"/>
    <w:rsid w:val="1C982448"/>
    <w:rsid w:val="1CE136D9"/>
    <w:rsid w:val="1CEF35D2"/>
    <w:rsid w:val="1DCC6C1C"/>
    <w:rsid w:val="1DDA4FCA"/>
    <w:rsid w:val="1DF85A60"/>
    <w:rsid w:val="1E000ACE"/>
    <w:rsid w:val="1E337409"/>
    <w:rsid w:val="1E625635"/>
    <w:rsid w:val="1E75745C"/>
    <w:rsid w:val="1F053455"/>
    <w:rsid w:val="1F980470"/>
    <w:rsid w:val="1FD04781"/>
    <w:rsid w:val="20075F06"/>
    <w:rsid w:val="2010581E"/>
    <w:rsid w:val="20173EAE"/>
    <w:rsid w:val="2025002B"/>
    <w:rsid w:val="207E7ADB"/>
    <w:rsid w:val="20BB3325"/>
    <w:rsid w:val="20D36183"/>
    <w:rsid w:val="21E958D9"/>
    <w:rsid w:val="2209532D"/>
    <w:rsid w:val="22237831"/>
    <w:rsid w:val="226A57D8"/>
    <w:rsid w:val="22BF36FB"/>
    <w:rsid w:val="231D62F4"/>
    <w:rsid w:val="23342ED5"/>
    <w:rsid w:val="237E1D55"/>
    <w:rsid w:val="23AA46CD"/>
    <w:rsid w:val="23B410F1"/>
    <w:rsid w:val="23CB6B29"/>
    <w:rsid w:val="24061AF4"/>
    <w:rsid w:val="244711C3"/>
    <w:rsid w:val="24750F22"/>
    <w:rsid w:val="24A4046F"/>
    <w:rsid w:val="24FF5E20"/>
    <w:rsid w:val="250F044D"/>
    <w:rsid w:val="25201C07"/>
    <w:rsid w:val="25653DDF"/>
    <w:rsid w:val="25D1360F"/>
    <w:rsid w:val="26A848A4"/>
    <w:rsid w:val="26F91A6B"/>
    <w:rsid w:val="26FB5D1E"/>
    <w:rsid w:val="274E7006"/>
    <w:rsid w:val="276A3A02"/>
    <w:rsid w:val="277B4057"/>
    <w:rsid w:val="27810456"/>
    <w:rsid w:val="279423D9"/>
    <w:rsid w:val="27D945AC"/>
    <w:rsid w:val="27FC418A"/>
    <w:rsid w:val="285678D8"/>
    <w:rsid w:val="285B2FE3"/>
    <w:rsid w:val="28BB103B"/>
    <w:rsid w:val="291B3FCD"/>
    <w:rsid w:val="29C0463A"/>
    <w:rsid w:val="29E46B30"/>
    <w:rsid w:val="29EC5374"/>
    <w:rsid w:val="29F413AF"/>
    <w:rsid w:val="2A73046C"/>
    <w:rsid w:val="2B5B425E"/>
    <w:rsid w:val="2BB0003F"/>
    <w:rsid w:val="2C1C1A8C"/>
    <w:rsid w:val="2C5375BE"/>
    <w:rsid w:val="2D311634"/>
    <w:rsid w:val="2D426C3D"/>
    <w:rsid w:val="2DAA28AC"/>
    <w:rsid w:val="2DD0243E"/>
    <w:rsid w:val="2DED1383"/>
    <w:rsid w:val="2DF15C19"/>
    <w:rsid w:val="2DFE729F"/>
    <w:rsid w:val="2E602635"/>
    <w:rsid w:val="2E6C6002"/>
    <w:rsid w:val="2EB4413D"/>
    <w:rsid w:val="2EDC1873"/>
    <w:rsid w:val="2F0902B7"/>
    <w:rsid w:val="2F755A5E"/>
    <w:rsid w:val="2F8516E3"/>
    <w:rsid w:val="2FF75CDD"/>
    <w:rsid w:val="301836B2"/>
    <w:rsid w:val="3024274E"/>
    <w:rsid w:val="306403E1"/>
    <w:rsid w:val="30DC2B13"/>
    <w:rsid w:val="315742A7"/>
    <w:rsid w:val="32463F5E"/>
    <w:rsid w:val="32D101F8"/>
    <w:rsid w:val="331362FA"/>
    <w:rsid w:val="33C5209E"/>
    <w:rsid w:val="33E30032"/>
    <w:rsid w:val="34674C40"/>
    <w:rsid w:val="34D57CCE"/>
    <w:rsid w:val="34DD3541"/>
    <w:rsid w:val="352F4F13"/>
    <w:rsid w:val="35CB6E80"/>
    <w:rsid w:val="35FB2DBC"/>
    <w:rsid w:val="363D0CC4"/>
    <w:rsid w:val="36442F7F"/>
    <w:rsid w:val="36717B4A"/>
    <w:rsid w:val="37297AF7"/>
    <w:rsid w:val="37620D05"/>
    <w:rsid w:val="377056CA"/>
    <w:rsid w:val="378D3DFB"/>
    <w:rsid w:val="37F834E3"/>
    <w:rsid w:val="381D4BFB"/>
    <w:rsid w:val="38277F48"/>
    <w:rsid w:val="386A0238"/>
    <w:rsid w:val="38BA672C"/>
    <w:rsid w:val="38D92B43"/>
    <w:rsid w:val="39475D4F"/>
    <w:rsid w:val="39CB390F"/>
    <w:rsid w:val="39EB5B73"/>
    <w:rsid w:val="3A643748"/>
    <w:rsid w:val="3A8A523F"/>
    <w:rsid w:val="3A972061"/>
    <w:rsid w:val="3A9F420C"/>
    <w:rsid w:val="3AE22649"/>
    <w:rsid w:val="3B0A62A8"/>
    <w:rsid w:val="3BAE40E4"/>
    <w:rsid w:val="3BAE5091"/>
    <w:rsid w:val="3C4002EF"/>
    <w:rsid w:val="3CA5408C"/>
    <w:rsid w:val="3CA73CB8"/>
    <w:rsid w:val="3DC3569D"/>
    <w:rsid w:val="3DD8618D"/>
    <w:rsid w:val="3E2F2DA6"/>
    <w:rsid w:val="3E5D18C8"/>
    <w:rsid w:val="3E7F68A8"/>
    <w:rsid w:val="3E9E3004"/>
    <w:rsid w:val="3EC224F3"/>
    <w:rsid w:val="3ED12A76"/>
    <w:rsid w:val="3EF71754"/>
    <w:rsid w:val="3F7D489C"/>
    <w:rsid w:val="3F9F6E4E"/>
    <w:rsid w:val="3FC639FB"/>
    <w:rsid w:val="3FFD1E6B"/>
    <w:rsid w:val="400A3CF3"/>
    <w:rsid w:val="401F05D2"/>
    <w:rsid w:val="402744A6"/>
    <w:rsid w:val="404850BA"/>
    <w:rsid w:val="40DB64CF"/>
    <w:rsid w:val="417D0DCD"/>
    <w:rsid w:val="41D15225"/>
    <w:rsid w:val="422166A6"/>
    <w:rsid w:val="42E975D6"/>
    <w:rsid w:val="42F53ED5"/>
    <w:rsid w:val="430D342F"/>
    <w:rsid w:val="43690ADD"/>
    <w:rsid w:val="43B62EA3"/>
    <w:rsid w:val="43E61E33"/>
    <w:rsid w:val="44BE29BA"/>
    <w:rsid w:val="44E97A5A"/>
    <w:rsid w:val="44F95D2F"/>
    <w:rsid w:val="450466BC"/>
    <w:rsid w:val="454C58D7"/>
    <w:rsid w:val="456A0FCB"/>
    <w:rsid w:val="45F14ECD"/>
    <w:rsid w:val="461706EA"/>
    <w:rsid w:val="473453FC"/>
    <w:rsid w:val="47761319"/>
    <w:rsid w:val="47C5741F"/>
    <w:rsid w:val="48172674"/>
    <w:rsid w:val="485721A9"/>
    <w:rsid w:val="486471A4"/>
    <w:rsid w:val="48E65F99"/>
    <w:rsid w:val="49131B2E"/>
    <w:rsid w:val="49315562"/>
    <w:rsid w:val="4A170CE8"/>
    <w:rsid w:val="4A1B1BBE"/>
    <w:rsid w:val="4A4921D0"/>
    <w:rsid w:val="4A8E10B3"/>
    <w:rsid w:val="4A9E6AC7"/>
    <w:rsid w:val="4AAE07B0"/>
    <w:rsid w:val="4ABC4C6B"/>
    <w:rsid w:val="4B5A3F9E"/>
    <w:rsid w:val="4B7268FD"/>
    <w:rsid w:val="4BF019F5"/>
    <w:rsid w:val="4C04518F"/>
    <w:rsid w:val="4C343E9D"/>
    <w:rsid w:val="4C895A7A"/>
    <w:rsid w:val="4D5C5F8B"/>
    <w:rsid w:val="4D7A0F5A"/>
    <w:rsid w:val="4DA60ED6"/>
    <w:rsid w:val="4E832E7C"/>
    <w:rsid w:val="4F753785"/>
    <w:rsid w:val="4FF961E4"/>
    <w:rsid w:val="50DB2160"/>
    <w:rsid w:val="51497439"/>
    <w:rsid w:val="51E64047"/>
    <w:rsid w:val="51F81EDB"/>
    <w:rsid w:val="52007A70"/>
    <w:rsid w:val="52223E5F"/>
    <w:rsid w:val="524E77DE"/>
    <w:rsid w:val="52664361"/>
    <w:rsid w:val="529735C5"/>
    <w:rsid w:val="534F0AF4"/>
    <w:rsid w:val="53C027CE"/>
    <w:rsid w:val="541F77DF"/>
    <w:rsid w:val="54221D21"/>
    <w:rsid w:val="54F9240A"/>
    <w:rsid w:val="552C3376"/>
    <w:rsid w:val="5531496A"/>
    <w:rsid w:val="556F430F"/>
    <w:rsid w:val="55D16149"/>
    <w:rsid w:val="55DE554B"/>
    <w:rsid w:val="55E31CB3"/>
    <w:rsid w:val="56EF6E3F"/>
    <w:rsid w:val="57076C9B"/>
    <w:rsid w:val="5711443D"/>
    <w:rsid w:val="579C72CF"/>
    <w:rsid w:val="57E521EB"/>
    <w:rsid w:val="57FC04E9"/>
    <w:rsid w:val="585223FD"/>
    <w:rsid w:val="586D0C2C"/>
    <w:rsid w:val="587475AC"/>
    <w:rsid w:val="58CD6499"/>
    <w:rsid w:val="58D90B19"/>
    <w:rsid w:val="58D942B5"/>
    <w:rsid w:val="59217AA6"/>
    <w:rsid w:val="59291054"/>
    <w:rsid w:val="592F1834"/>
    <w:rsid w:val="59E15CA9"/>
    <w:rsid w:val="5A0209E7"/>
    <w:rsid w:val="5A22486C"/>
    <w:rsid w:val="5A5C54F1"/>
    <w:rsid w:val="5A725F1D"/>
    <w:rsid w:val="5B277A54"/>
    <w:rsid w:val="5B9E095A"/>
    <w:rsid w:val="5C0E5644"/>
    <w:rsid w:val="5C800AF5"/>
    <w:rsid w:val="5CE75122"/>
    <w:rsid w:val="5D103272"/>
    <w:rsid w:val="5D2628D9"/>
    <w:rsid w:val="5D602792"/>
    <w:rsid w:val="5E67170F"/>
    <w:rsid w:val="5EB53959"/>
    <w:rsid w:val="5ECE2FB2"/>
    <w:rsid w:val="5EEC27BB"/>
    <w:rsid w:val="5EEC770A"/>
    <w:rsid w:val="5F0D504A"/>
    <w:rsid w:val="5F147406"/>
    <w:rsid w:val="5FA118ED"/>
    <w:rsid w:val="5FBB36FA"/>
    <w:rsid w:val="5FD24F08"/>
    <w:rsid w:val="5FE175D9"/>
    <w:rsid w:val="6117091B"/>
    <w:rsid w:val="619D222D"/>
    <w:rsid w:val="61AE3FB3"/>
    <w:rsid w:val="626507D0"/>
    <w:rsid w:val="626738C5"/>
    <w:rsid w:val="62B93C34"/>
    <w:rsid w:val="631B4B00"/>
    <w:rsid w:val="632363D3"/>
    <w:rsid w:val="63391E75"/>
    <w:rsid w:val="64021FBE"/>
    <w:rsid w:val="64453840"/>
    <w:rsid w:val="64AB35DB"/>
    <w:rsid w:val="64AC42F8"/>
    <w:rsid w:val="64C13E7A"/>
    <w:rsid w:val="664F35EE"/>
    <w:rsid w:val="66821C09"/>
    <w:rsid w:val="66957A92"/>
    <w:rsid w:val="66A850B4"/>
    <w:rsid w:val="672B1A53"/>
    <w:rsid w:val="675666AB"/>
    <w:rsid w:val="681D1E74"/>
    <w:rsid w:val="687E6E00"/>
    <w:rsid w:val="694E4CE0"/>
    <w:rsid w:val="695D1D57"/>
    <w:rsid w:val="69731EE3"/>
    <w:rsid w:val="69731F8B"/>
    <w:rsid w:val="69932C65"/>
    <w:rsid w:val="6A1F186F"/>
    <w:rsid w:val="6B1D1E29"/>
    <w:rsid w:val="6B90780C"/>
    <w:rsid w:val="6BB623FE"/>
    <w:rsid w:val="6C177B70"/>
    <w:rsid w:val="6C1F37F1"/>
    <w:rsid w:val="6C3C2365"/>
    <w:rsid w:val="6CF64737"/>
    <w:rsid w:val="6D0C3D48"/>
    <w:rsid w:val="6D3F4265"/>
    <w:rsid w:val="6D456720"/>
    <w:rsid w:val="6DE67EC7"/>
    <w:rsid w:val="6E18583E"/>
    <w:rsid w:val="6E7B1BC5"/>
    <w:rsid w:val="6E830A9B"/>
    <w:rsid w:val="6F467401"/>
    <w:rsid w:val="6F70370E"/>
    <w:rsid w:val="6F9925BC"/>
    <w:rsid w:val="6FDD024E"/>
    <w:rsid w:val="70503F6D"/>
    <w:rsid w:val="709310A5"/>
    <w:rsid w:val="70BB6CBF"/>
    <w:rsid w:val="70F023EC"/>
    <w:rsid w:val="71021354"/>
    <w:rsid w:val="7136552E"/>
    <w:rsid w:val="717921E0"/>
    <w:rsid w:val="718D462D"/>
    <w:rsid w:val="71980008"/>
    <w:rsid w:val="71B70309"/>
    <w:rsid w:val="72083066"/>
    <w:rsid w:val="734C7C1D"/>
    <w:rsid w:val="74391C46"/>
    <w:rsid w:val="746B4EEC"/>
    <w:rsid w:val="74A90BF5"/>
    <w:rsid w:val="74DE7587"/>
    <w:rsid w:val="75A562CE"/>
    <w:rsid w:val="75DF6E9A"/>
    <w:rsid w:val="75E3506E"/>
    <w:rsid w:val="75EC685B"/>
    <w:rsid w:val="76506766"/>
    <w:rsid w:val="771821FE"/>
    <w:rsid w:val="77294920"/>
    <w:rsid w:val="78234E6C"/>
    <w:rsid w:val="78403928"/>
    <w:rsid w:val="7865056C"/>
    <w:rsid w:val="78A05CA1"/>
    <w:rsid w:val="793A0292"/>
    <w:rsid w:val="79C93C47"/>
    <w:rsid w:val="79D30178"/>
    <w:rsid w:val="79E14AD1"/>
    <w:rsid w:val="79F153A4"/>
    <w:rsid w:val="7A0E6058"/>
    <w:rsid w:val="7A322FCC"/>
    <w:rsid w:val="7A650D54"/>
    <w:rsid w:val="7AA0063E"/>
    <w:rsid w:val="7AE20BEB"/>
    <w:rsid w:val="7B042983"/>
    <w:rsid w:val="7B274AFA"/>
    <w:rsid w:val="7B5467DB"/>
    <w:rsid w:val="7B811397"/>
    <w:rsid w:val="7BB32856"/>
    <w:rsid w:val="7C3C7D18"/>
    <w:rsid w:val="7C4328BE"/>
    <w:rsid w:val="7C7D7D58"/>
    <w:rsid w:val="7CB41E68"/>
    <w:rsid w:val="7E093102"/>
    <w:rsid w:val="7E3B4AA8"/>
    <w:rsid w:val="7EE345D1"/>
    <w:rsid w:val="7F7B5CB1"/>
    <w:rsid w:val="7F7B5F66"/>
    <w:rsid w:val="7F9A04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408" w:lineRule="auto"/>
      <w:jc w:val="left"/>
      <w:outlineLvl w:val="0"/>
    </w:pPr>
    <w:rPr>
      <w:rFonts w:eastAsia="黑体"/>
      <w:b/>
      <w:bCs/>
      <w:color w:val="1A1A1A"/>
      <w:kern w:val="44"/>
      <w:sz w:val="30"/>
      <w:szCs w:val="36"/>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eastAsia="宋体"/>
      <w:color w:val="auto"/>
      <w:kern w:val="2"/>
      <w:sz w:val="28"/>
      <w:szCs w:val="24"/>
    </w:rPr>
  </w:style>
  <w:style w:type="paragraph" w:styleId="6">
    <w:name w:val="Body Text"/>
    <w:basedOn w:val="1"/>
    <w:next w:val="1"/>
    <w:qFormat/>
    <w:uiPriority w:val="99"/>
    <w:pPr>
      <w:spacing w:after="120" w:line="240" w:lineRule="auto"/>
    </w:pPr>
  </w:style>
  <w:style w:type="paragraph" w:styleId="7">
    <w:name w:val="Body Text Indent"/>
    <w:basedOn w:val="1"/>
    <w:qFormat/>
    <w:uiPriority w:val="0"/>
    <w:pPr>
      <w:ind w:firstLine="645"/>
    </w:pPr>
    <w:rPr>
      <w:rFonts w:ascii="仿宋_GB2312" w:eastAsia="仿宋_GB2312"/>
      <w:sz w:val="30"/>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afterLines="0"/>
      <w:ind w:left="420" w:leftChars="200"/>
    </w:pPr>
    <w:rPr>
      <w:sz w:val="16"/>
      <w:szCs w:val="16"/>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font01"/>
    <w:basedOn w:val="14"/>
    <w:qFormat/>
    <w:uiPriority w:val="0"/>
    <w:rPr>
      <w:rFonts w:ascii="方正书宋_GBK" w:hAnsi="方正书宋_GBK" w:eastAsia="方正书宋_GBK" w:cs="方正书宋_GBK"/>
      <w:b/>
      <w:color w:val="808080"/>
      <w:sz w:val="24"/>
      <w:szCs w:val="24"/>
      <w:u w:val="none"/>
    </w:rPr>
  </w:style>
  <w:style w:type="paragraph" w:customStyle="1" w:styleId="17">
    <w:name w:val="列表段落1"/>
    <w:basedOn w:val="1"/>
    <w:qFormat/>
    <w:uiPriority w:val="0"/>
    <w:pPr>
      <w:ind w:firstLine="420" w:firstLineChars="200"/>
    </w:pPr>
  </w:style>
  <w:style w:type="paragraph" w:customStyle="1"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hbrb</Company>
  <Pages>15</Pages>
  <Words>5548</Words>
  <Characters>6742</Characters>
  <Lines>5</Lines>
  <Paragraphs>1</Paragraphs>
  <TotalTime>0</TotalTime>
  <ScaleCrop>false</ScaleCrop>
  <LinksUpToDate>false</LinksUpToDate>
  <CharactersWithSpaces>7375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2013-05-21T08:24:00Z</dcterms:created>
  <dc:creator>zbs</dc:creator>
  <cp:lastModifiedBy>⭕️肉圆子</cp:lastModifiedBy>
  <cp:lastPrinted>2022-10-25T07:14:00Z</cp:lastPrinted>
  <dcterms:modified xsi:type="dcterms:W3CDTF">2024-10-11T01:36:17Z</dcterms:modified>
  <dc:title>询价通知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90003BDF7D434CA19CDAA225E0B9D4D8_13</vt:lpwstr>
  </property>
</Properties>
</file>