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firstLine="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  <w:t>2023年武汉市初中毕业学生体育后备人才</w:t>
      </w:r>
    </w:p>
    <w:p>
      <w:pPr>
        <w:jc w:val="center"/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  <w:t>田径项目测试办法</w:t>
      </w:r>
    </w:p>
    <w:bookmarkEnd w:id="0"/>
    <w:p>
      <w:pPr>
        <w:ind w:firstLine="48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一、测试时间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4月8日（周六）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二、测试地点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武汉四中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三、主办单位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市教育局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四、测试范围</w:t>
      </w:r>
    </w:p>
    <w:p>
      <w:pPr>
        <w:ind w:firstLine="624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江岸区、江汉区、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硚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口区、汉阳区、武昌区、青山区、洪山区、武汉开发区（经开片）、东湖开发区、东湖风景区报名学生。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五、测试分组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分为男子组、女子组两个组别。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六、测试项目（见附表）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七、报名条件、报名人数及要求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1.具备武汉市中考报名资格，身体健康，坚持运动训练，有较高运动水平的初中毕业年级学生。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2.各区男子组限报人数25人，女子组限报人数25人,由各区选拔推荐。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3.每名参加测试的人员限报2项（全能限报1项）。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4.各单位必须按要求填写报名单，经区、学校审查盖章后，于4月6日17:00前将报名表电子稿和盖章后PDF版发送至指定邮箱（12749577@qq.com），一经报名不得以任何理由更改。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5.各单位须为参加测试的人员办理意外保险。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八、资格审查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1.各单位要对报名参测的运动员资格进行严格的审查，按照本方案的规定，严格把关，杜绝弄虚作假、冒名顶替的行为发生。</w:t>
      </w:r>
    </w:p>
    <w:p>
      <w:pPr>
        <w:ind w:firstLine="624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2.对弄虚作假、冒名顶替等情况将予以严肃查处。凡发现有违反规定的行为，经查实，取消其测试资格及测试成绩。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九、测试办法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1.测试采用最新田径竞赛规则。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2.测试根据各项目报名人数决定赛次。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3.参测人员须持本人二代身份证、测试证参加测试。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4.参加测试的人员号码由赛会统一分配。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十、评分标准</w:t>
      </w:r>
    </w:p>
    <w:p>
      <w:pPr>
        <w:ind w:firstLine="64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依据近3次武汉市中小学生田径运动会比赛各项目第6名成绩，制定2023年武汉市体育后备人才田径项目资格认定达标标准。</w:t>
      </w:r>
    </w:p>
    <w:p>
      <w:pPr>
        <w:ind w:firstLine="644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十一、医疗保障</w:t>
      </w:r>
    </w:p>
    <w:p>
      <w:pPr>
        <w:ind w:firstLine="64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测试当天除主办单位提供的医疗保障外，各参测单位须随行队医一名，保障测试安全进行。</w:t>
      </w:r>
    </w:p>
    <w:p>
      <w:pPr>
        <w:numPr>
          <w:ilvl w:val="0"/>
          <w:numId w:val="1"/>
        </w:numPr>
        <w:ind w:firstLine="644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本规程解释权属主办单位，未尽事宜另行通知。</w:t>
      </w:r>
    </w:p>
    <w:p>
      <w:pPr>
        <w:ind w:firstLine="0"/>
        <w:rPr>
          <w:rFonts w:ascii="Times New Roman" w:hAnsi="Times New Roman" w:cs="Times New Roman"/>
          <w:color w:val="000000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361" w:gutter="0"/>
          <w:cols w:space="425" w:num="1"/>
          <w:docGrid w:type="linesAndChars" w:linePitch="573" w:charSpace="-1843"/>
        </w:sectPr>
      </w:pPr>
    </w:p>
    <w:p>
      <w:pPr>
        <w:widowControl/>
        <w:jc w:val="left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  <w:br w:type="page"/>
      </w:r>
    </w:p>
    <w:p>
      <w:pPr>
        <w:jc w:val="center"/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  <w:t>2023年武汉市体育后备人才资格认定田径项目评分标准</w:t>
      </w:r>
    </w:p>
    <w:p>
      <w:pPr>
        <w:widowControl w:val="0"/>
        <w:ind w:firstLine="630"/>
        <w:jc w:val="both"/>
        <w:rPr>
          <w:rFonts w:ascii="Times New Roman" w:hAnsi="Times New Roman" w:eastAsia="宋体" w:cs="Times New Roman"/>
          <w:kern w:val="0"/>
          <w:sz w:val="21"/>
          <w:szCs w:val="24"/>
          <w:lang w:val="en-US" w:eastAsia="zh-CN" w:bidi="ar-SA"/>
        </w:rPr>
      </w:pPr>
    </w:p>
    <w:tbl>
      <w:tblPr>
        <w:tblStyle w:val="4"/>
        <w:tblW w:w="86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2868"/>
        <w:gridCol w:w="2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</w:rPr>
              <w:t>项目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</w:rPr>
              <w:t>男子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100米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12.03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 xml:space="preserve">13.62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200米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24.79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27.78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400米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55.22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1:04.58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800米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02:14.64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2:42.31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1500米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04:37.95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5:48.50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110米栏 / 100米栏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17.67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17.47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300米栏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46.85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52.82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跳高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1.50米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1.35米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跳远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 xml:space="preserve">5.53米 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 xml:space="preserve">4.73米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三级跳远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11.00米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 xml:space="preserve">9.86米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铅球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 xml:space="preserve">10.13米 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 xml:space="preserve">8.43米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铁饼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 xml:space="preserve">26.24米 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 xml:space="preserve">18.74米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标枪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32.01米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 xml:space="preserve">17.44米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五项全能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2850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2150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四项全能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1628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</w:rPr>
              <w:t>1516</w:t>
            </w:r>
          </w:p>
        </w:tc>
      </w:tr>
    </w:tbl>
    <w:p>
      <w:pPr>
        <w:ind w:firstLine="141" w:firstLineChars="52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ascii="Times New Roman" w:hAnsi="Times New Roman" w:eastAsia="楷体" w:cs="Times New Roman"/>
          <w:sz w:val="28"/>
          <w:szCs w:val="28"/>
        </w:rPr>
        <w:t>备注：速度类项目：“.”表示秒；“:”表示分。</w:t>
      </w:r>
    </w:p>
    <w:p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  <w:sectPr>
          <w:footerReference r:id="rId5" w:type="default"/>
          <w:footerReference r:id="rId6" w:type="even"/>
          <w:type w:val="continuous"/>
          <w:pgSz w:w="11906" w:h="16838"/>
          <w:pgMar w:top="2098" w:right="1474" w:bottom="1985" w:left="1588" w:header="851" w:footer="1361" w:gutter="0"/>
          <w:cols w:space="425" w:num="1"/>
          <w:docGrid w:type="linesAndChars" w:linePitch="573" w:charSpace="-1843"/>
        </w:sectPr>
      </w:pPr>
    </w:p>
    <w:p>
      <w:pPr>
        <w:spacing w:afterLines="50"/>
        <w:jc w:val="center"/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  <w:t>测试项目表</w:t>
      </w:r>
    </w:p>
    <w:tbl>
      <w:tblPr>
        <w:tblStyle w:val="4"/>
        <w:tblW w:w="14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widowControl/>
              <w:ind w:left="1320" w:hanging="1320" w:hangingChars="600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项目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 xml:space="preserve">                                                            </w:t>
            </w:r>
          </w:p>
          <w:p>
            <w:pPr>
              <w:widowControl/>
              <w:ind w:firstLine="280" w:firstLineChars="100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2"/>
              </w:rPr>
              <w:t>组别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一百米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二百米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四百米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八百米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一千五百米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一百米栏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一百一十米栏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三百米栏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跳高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跳远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三级跳远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铅球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铁饼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标枪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四项全能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五项全能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男子组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2"/>
              </w:rPr>
              <w:t>女子组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2"/>
              </w:rPr>
              <w:t>√</w:t>
            </w:r>
          </w:p>
        </w:tc>
      </w:tr>
    </w:tbl>
    <w:p>
      <w:pPr>
        <w:spacing w:line="300" w:lineRule="exact"/>
        <w:ind w:left="-785" w:leftChars="-378" w:right="-609" w:rightChars="-290" w:hanging="9" w:hangingChars="4"/>
        <w:jc w:val="left"/>
        <w:rPr>
          <w:rFonts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</w:rPr>
        <w:t>注：五项全能测试项目为：60米、80米栏、跳远、铅球、800米（分两天进行）。其中80米栏栏高为76.2厘米，栏间距为7.5米，铅球重量男子为4kg、女子为3kg。四项全能测试项目为：110米栏/100米栏、跳高、标枪、1500米/800米（分两天进行）。</w:t>
      </w:r>
    </w:p>
    <w:p>
      <w:pPr>
        <w:jc w:val="center"/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</w:rPr>
        <w:br w:type="page"/>
      </w:r>
      <w:r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  <w:t>2023年武汉市体育后备人才田径项目测试报名表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</w:p>
    <w:p>
      <w:pPr>
        <w:widowControl w:val="0"/>
        <w:ind w:left="-424" w:leftChars="-202" w:firstLine="0"/>
        <w:jc w:val="both"/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-SA"/>
        </w:rPr>
        <w:t>单位（公章）：                                   组别：                领队：               教练员：</w:t>
      </w:r>
    </w:p>
    <w:tbl>
      <w:tblPr>
        <w:tblStyle w:val="4"/>
        <w:tblW w:w="13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41"/>
        <w:gridCol w:w="889"/>
        <w:gridCol w:w="1654"/>
        <w:gridCol w:w="551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运动员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出生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一百米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二百米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八百米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一千五百米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一百米栏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一百一十米栏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三百米栏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栏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跳高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跳远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三级跳远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铅球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铁饼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标枪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四项全能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</w:rPr>
              <w:t>五项全能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widowControl w:val="0"/>
        <w:ind w:firstLine="0"/>
        <w:jc w:val="both"/>
        <w:rPr>
          <w:rFonts w:ascii="Times New Roman" w:hAnsi="Times New Roman" w:eastAsia="宋体" w:cs="Times New Roman"/>
          <w:color w:val="000000"/>
          <w:kern w:val="0"/>
          <w:sz w:val="21"/>
          <w:szCs w:val="24"/>
          <w:lang w:val="en-US" w:eastAsia="zh-CN" w:bidi="ar-SA"/>
        </w:rPr>
      </w:pPr>
    </w:p>
    <w:p>
      <w:pPr>
        <w:ind w:firstLine="0"/>
        <w:rPr>
          <w:rFonts w:ascii="Times New Roman" w:hAnsi="Times New Roman" w:eastAsia="公文小标宋简" w:cs="Times New Roman"/>
          <w:b/>
          <w:bCs/>
          <w:color w:val="000000"/>
          <w:sz w:val="36"/>
          <w:szCs w:val="36"/>
        </w:rPr>
        <w:sectPr>
          <w:type w:val="continuous"/>
          <w:pgSz w:w="16838" w:h="11906" w:orient="landscape"/>
          <w:pgMar w:top="1588" w:right="2098" w:bottom="1474" w:left="1985" w:header="851" w:footer="1361" w:gutter="0"/>
          <w:cols w:space="425" w:num="1"/>
          <w:docGrid w:type="lines" w:linePitch="573" w:charSpace="-1843"/>
        </w:sectPr>
      </w:pPr>
    </w:p>
    <w:p>
      <w:pPr>
        <w:jc w:val="center"/>
        <w:rPr>
          <w:rFonts w:ascii="Times New Roman" w:hAnsi="Times New Roman" w:eastAsia="公文小标宋简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bCs/>
          <w:color w:val="000000"/>
          <w:kern w:val="0"/>
          <w:sz w:val="36"/>
          <w:szCs w:val="36"/>
        </w:rPr>
        <w:t>2023年武汉市体育后备人才田</w:t>
      </w:r>
      <w:r>
        <w:rPr>
          <w:rFonts w:ascii="Times New Roman" w:hAnsi="Times New Roman" w:eastAsia="公文小标宋简" w:cs="Times New Roman"/>
          <w:b/>
          <w:color w:val="000000"/>
          <w:sz w:val="36"/>
          <w:szCs w:val="36"/>
        </w:rPr>
        <w:t>径</w:t>
      </w:r>
      <w:r>
        <w:rPr>
          <w:rFonts w:ascii="Times New Roman" w:hAnsi="Times New Roman" w:eastAsia="公文小标宋简" w:cs="Times New Roman"/>
          <w:b/>
          <w:bCs/>
          <w:color w:val="000000"/>
          <w:kern w:val="0"/>
          <w:sz w:val="36"/>
          <w:szCs w:val="36"/>
        </w:rPr>
        <w:t>项目</w:t>
      </w:r>
    </w:p>
    <w:p>
      <w:pPr>
        <w:jc w:val="center"/>
        <w:rPr>
          <w:rFonts w:ascii="Times New Roman" w:hAnsi="Times New Roman" w:eastAsia="公文小标宋简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eastAsia="公文小标宋简" w:cs="Times New Roman"/>
          <w:b/>
          <w:bCs/>
          <w:color w:val="000000"/>
          <w:kern w:val="0"/>
          <w:sz w:val="36"/>
          <w:szCs w:val="36"/>
        </w:rPr>
        <w:t>资格认定测试证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453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武汉市体育后备人才田径项目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测试证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87630</wp:posOffset>
                      </wp:positionV>
                      <wp:extent cx="1313815" cy="1739265"/>
                      <wp:effectExtent l="4445" t="4445" r="15240" b="889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3815" cy="173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Calibri" w:hAnsi="Calibri" w:eastAsia="宋体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ascii="Calibri" w:hAnsi="Calibri" w:eastAsia="宋体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Calibri" w:hAnsi="Calibri" w:eastAsia="宋体" w:cs="Times New Roman"/>
                                      <w:sz w:val="28"/>
                                      <w:szCs w:val="28"/>
                                    </w:rPr>
                                    <w:t>粘贴照片（公章）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3.25pt;margin-top:6.9pt;height:136.95pt;width:103.45pt;z-index:251659264;mso-width-relative:page;mso-height-relative:page;" fillcolor="#FFFFFF" filled="t" stroked="t" coordsize="21600,21600" o:gfxdata="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YCZXNcAAAAKAQAADwAAAAAA&#10;AAABACAAAAAiAAAAZHJzL2Rvd25yZXYueG1sUEsBAhQAFAAAAAgAh07iQAiK6VwUAgAARQQAAA4A&#10;AAAAAAAAAQAgAAAAJg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sz w:val="28"/>
                                <w:szCs w:val="28"/>
                              </w:rPr>
                              <w:t>粘贴照片（公章）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/>
              <w:jc w:val="both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姓    名：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测试项目：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30"/>
              <w:jc w:val="both"/>
              <w:textAlignment w:val="auto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身份证号：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sz w:val="28"/>
                <w:szCs w:val="28"/>
                <w:u w:val="single"/>
              </w:rPr>
              <w:t xml:space="preserve">                 </w:t>
            </w:r>
          </w:p>
        </w:tc>
      </w:tr>
    </w:tbl>
    <w:p/>
    <w:sectPr>
      <w:footerReference r:id="rId7" w:type="default"/>
      <w:pgSz w:w="16838" w:h="11906" w:orient="landscape"/>
      <w:pgMar w:top="1588" w:right="2098" w:bottom="1474" w:left="1985" w:header="851" w:footer="1361" w:gutter="0"/>
      <w:cols w:space="425" w:num="1"/>
      <w:docGrid w:type="line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方正小标宋简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350" w:right="360"/>
      <w:jc w:val="righ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宋体" w:eastAsia="宋体" w:cs="Times New Roman"/>
        <w:kern w:val="2"/>
        <w:sz w:val="28"/>
        <w:szCs w:val="24"/>
        <w:lang w:val="en-US" w:eastAsia="zh-CN" w:bidi="ar-SA"/>
      </w:rPr>
      <w:t>－</w: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instrText xml:space="preserve"> PAGE </w:instrTex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t>1</w: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end"/>
    </w:r>
    <w:r>
      <w:rPr>
        <w:rFonts w:ascii="Times New Roman" w:hAnsi="宋体" w:eastAsia="宋体" w:cs="Times New Roman"/>
        <w:kern w:val="2"/>
        <w:sz w:val="28"/>
        <w:szCs w:val="24"/>
        <w:lang w:val="en-US" w:eastAsia="zh-CN" w:bidi="ar-S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350" w:right="36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宋体" w:eastAsia="宋体" w:cs="Times New Roman"/>
        <w:kern w:val="2"/>
        <w:sz w:val="28"/>
        <w:szCs w:val="24"/>
        <w:lang w:val="en-US" w:eastAsia="zh-CN" w:bidi="ar-SA"/>
      </w:rPr>
      <w:t>－</w: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instrText xml:space="preserve"> PAGE </w:instrTex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t>8</w: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end"/>
    </w:r>
    <w:r>
      <w:rPr>
        <w:rFonts w:ascii="Times New Roman" w:hAnsi="宋体" w:eastAsia="宋体" w:cs="Times New Roman"/>
        <w:kern w:val="2"/>
        <w:sz w:val="28"/>
        <w:szCs w:val="24"/>
        <w:lang w:val="en-US" w:eastAsia="zh-CN" w:bidi="ar-SA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350" w:right="360"/>
      <w:jc w:val="righ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宋体" w:eastAsia="宋体" w:cs="Times New Roman"/>
        <w:kern w:val="2"/>
        <w:sz w:val="28"/>
        <w:szCs w:val="24"/>
        <w:lang w:val="en-US" w:eastAsia="zh-CN" w:bidi="ar-SA"/>
      </w:rPr>
      <w:t>－</w: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instrText xml:space="preserve"> PAGE </w:instrTex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t>13</w: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end"/>
    </w:r>
    <w:r>
      <w:rPr>
        <w:rFonts w:ascii="Times New Roman" w:hAnsi="宋体" w:eastAsia="宋体" w:cs="Times New Roman"/>
        <w:kern w:val="2"/>
        <w:sz w:val="28"/>
        <w:szCs w:val="24"/>
        <w:lang w:val="en-US" w:eastAsia="zh-CN" w:bidi="ar-SA"/>
      </w:rPr>
      <w:t>－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350" w:right="36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宋体" w:eastAsia="宋体" w:cs="Times New Roman"/>
        <w:kern w:val="2"/>
        <w:sz w:val="28"/>
        <w:szCs w:val="24"/>
        <w:lang w:val="en-US" w:eastAsia="zh-CN" w:bidi="ar-SA"/>
      </w:rPr>
      <w:t>－</w: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instrText xml:space="preserve"> PAGE </w:instrTex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separate"/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t>12</w:t>
    </w:r>
    <w:r>
      <w:rPr>
        <w:rFonts w:ascii="Times New Roman" w:hAnsi="Times New Roman" w:eastAsia="宋体" w:cs="Times New Roman"/>
        <w:kern w:val="2"/>
        <w:sz w:val="28"/>
        <w:szCs w:val="24"/>
        <w:lang w:val="en-US" w:eastAsia="zh-CN" w:bidi="ar-SA"/>
      </w:rPr>
      <w:fldChar w:fldCharType="end"/>
    </w:r>
    <w:r>
      <w:rPr>
        <w:rFonts w:ascii="Times New Roman" w:hAnsi="宋体" w:eastAsia="宋体" w:cs="Times New Roman"/>
        <w:kern w:val="2"/>
        <w:sz w:val="28"/>
        <w:szCs w:val="24"/>
        <w:lang w:val="en-US" w:eastAsia="zh-CN" w:bidi="ar-SA"/>
      </w:rPr>
      <w:t>－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50" w:right="360"/>
      <w:jc w:val="right"/>
      <w:rPr>
        <w:rFonts w:ascii="Times New Roman" w:hAnsi="Times New Roman" w:cs="Times New Roman" w:eastAsiaTheme="majorEastAsia"/>
      </w:rPr>
    </w:pPr>
    <w:r>
      <w:rPr>
        <w:rStyle w:val="6"/>
        <w:rFonts w:ascii="Times New Roman" w:cs="Times New Roman" w:hAnsiTheme="majorEastAsia" w:eastAsiaTheme="majorEastAsia"/>
      </w:rPr>
      <w:t>－</w:t>
    </w:r>
    <w:r>
      <w:rPr>
        <w:rStyle w:val="6"/>
        <w:rFonts w:ascii="Times New Roman" w:hAnsi="Times New Roman" w:cs="Times New Roman" w:eastAsiaTheme="majorEastAsia"/>
      </w:rPr>
      <w:fldChar w:fldCharType="begin"/>
    </w:r>
    <w:r>
      <w:rPr>
        <w:rStyle w:val="6"/>
        <w:rFonts w:ascii="Times New Roman" w:hAnsi="Times New Roman" w:cs="Times New Roman" w:eastAsiaTheme="majorEastAsia"/>
      </w:rPr>
      <w:instrText xml:space="preserve"> PAGE </w:instrText>
    </w:r>
    <w:r>
      <w:rPr>
        <w:rStyle w:val="6"/>
        <w:rFonts w:ascii="Times New Roman" w:hAnsi="Times New Roman" w:cs="Times New Roman" w:eastAsiaTheme="majorEastAsia"/>
      </w:rPr>
      <w:fldChar w:fldCharType="separate"/>
    </w:r>
    <w:r>
      <w:rPr>
        <w:rStyle w:val="6"/>
        <w:rFonts w:ascii="Times New Roman" w:hAnsi="Times New Roman" w:cs="Times New Roman" w:eastAsiaTheme="majorEastAsia"/>
      </w:rPr>
      <w:t>13</w:t>
    </w:r>
    <w:r>
      <w:rPr>
        <w:rStyle w:val="6"/>
        <w:rFonts w:ascii="Times New Roman" w:hAnsi="Times New Roman" w:cs="Times New Roman" w:eastAsiaTheme="majorEastAsia"/>
      </w:rPr>
      <w:fldChar w:fldCharType="end"/>
    </w:r>
    <w:r>
      <w:rPr>
        <w:rStyle w:val="6"/>
        <w:rFonts w:ascii="Times New Roman" w:cs="Times New Roman" w:hAnsiTheme="majorEastAsia" w:eastAsiaTheme="majorEastAsia"/>
      </w:rPr>
      <w:t>－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8E5259"/>
    <w:multiLevelType w:val="singleLevel"/>
    <w:tmpl w:val="2C8E5259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BFF7DB"/>
    <w:rsid w:val="14E13B18"/>
    <w:rsid w:val="7DAF7E4E"/>
    <w:rsid w:val="B7BF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99"/>
    <w:pPr>
      <w:ind w:firstLine="630"/>
    </w:pPr>
    <w:rPr>
      <w:kern w:val="0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styleId="6">
    <w:name w:val="page number"/>
    <w:basedOn w:val="5"/>
    <w:semiHidden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2023-04-04T15:12:00Z</dcterms:created>
  <dc:creator>greatwall</dc:creator>
  <cp:lastModifiedBy>xuan</cp:lastModifiedBy>
  <dcterms:modified xsi:type="dcterms:W3CDTF">2023-04-04T08:01:56Z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66C200E0699343BC9A11F38D5092D18B</vt:lpwstr>
  </property>
</Properties>
</file>