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年度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  <w:lang w:val="en-US" w:eastAsia="zh-CN"/>
        </w:rPr>
        <w:t>荆楚问政</w:t>
      </w:r>
      <w:r>
        <w:rPr>
          <w:rFonts w:hint="eastAsia" w:ascii="方正小标宋简体" w:hAnsi="仿宋_GB2312" w:eastAsia="方正小标宋简体" w:cs="宋体"/>
          <w:color w:val="000000"/>
          <w:kern w:val="0"/>
          <w:sz w:val="36"/>
          <w:szCs w:val="36"/>
        </w:rPr>
        <w:t>优秀网群工作者申报表</w:t>
      </w:r>
    </w:p>
    <w:tbl>
      <w:tblPr>
        <w:tblStyle w:val="4"/>
        <w:tblpPr w:leftFromText="180" w:rightFromText="180" w:vertAnchor="page" w:horzAnchor="margin" w:tblpY="2911"/>
        <w:tblW w:w="88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59"/>
        <w:gridCol w:w="1677"/>
        <w:gridCol w:w="2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账号管理者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账号管理者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账号管理者联系方式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exac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年网络问政候选优秀工作者简介/事迹（详细材料可以附在表格后</w:t>
            </w:r>
            <w:bookmarkStart w:id="0" w:name="_GoBack"/>
            <w:bookmarkEnd w:id="0"/>
            <w:r>
              <w:rPr>
                <w:rFonts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申请单位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CN"/>
              </w:rPr>
              <w:t>盖章或签名：                      年    月    日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p>
      <w:pPr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备注：请申报单位及个人填好表格后加盖单位公章，扫描后（pdf、jpg格式）发送至邮箱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hint="eastAsia" w:ascii="楷体_GB2312" w:eastAsia="楷体_GB2312"/>
          <w:sz w:val="28"/>
          <w:szCs w:val="28"/>
        </w:rPr>
        <w:t>@qq.com，联系电话：027-88567717，报名截止日期为20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年4月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30</w:t>
      </w:r>
      <w:r>
        <w:rPr>
          <w:rFonts w:hint="eastAsia" w:ascii="楷体_GB2312" w:eastAsia="楷体_GB2312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6"/>
    <w:rsid w:val="000D5120"/>
    <w:rsid w:val="00174472"/>
    <w:rsid w:val="003075F4"/>
    <w:rsid w:val="00456B26"/>
    <w:rsid w:val="006A0811"/>
    <w:rsid w:val="00940F06"/>
    <w:rsid w:val="00A304D9"/>
    <w:rsid w:val="00A6496C"/>
    <w:rsid w:val="00D73FB7"/>
    <w:rsid w:val="12F17FB4"/>
    <w:rsid w:val="161001EC"/>
    <w:rsid w:val="3B64339C"/>
    <w:rsid w:val="64D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220</Characters>
  <Lines>2</Lines>
  <Paragraphs>1</Paragraphs>
  <TotalTime>8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2020-06-08T07:32:00Z</dcterms:created>
  <dc:creator>C1764</dc:creator>
  <cp:lastModifiedBy>C1766</cp:lastModifiedBy>
  <dcterms:modified xsi:type="dcterms:W3CDTF">2022-04-14T06:25:56Z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A71E34D95A26491984E1ECD5844BC4CA</vt:lpwstr>
  </property>
</Properties>
</file>